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02" w:rsidRPr="00D613DD" w:rsidRDefault="00032102" w:rsidP="00032102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D613DD">
        <w:rPr>
          <w:rFonts w:ascii="Arial" w:hAnsi="Arial" w:cs="Arial"/>
          <w:sz w:val="18"/>
          <w:szCs w:val="18"/>
        </w:rPr>
        <w:t>Supongamos la reacción:</w:t>
      </w:r>
    </w:p>
    <w:p w:rsidR="00032102" w:rsidRPr="00D613DD" w:rsidRDefault="00032102" w:rsidP="00032102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:rsidR="00032102" w:rsidRPr="00D613DD" w:rsidRDefault="00032102" w:rsidP="00F43F20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Arial" w:hAnsi="Arial" w:cs="Arial"/>
          <w:sz w:val="18"/>
          <w:szCs w:val="18"/>
        </w:rPr>
      </w:pPr>
      <w:r w:rsidRPr="00D613DD">
        <w:rPr>
          <w:rFonts w:ascii="Arial" w:hAnsi="Arial" w:cs="Arial"/>
          <w:sz w:val="18"/>
          <w:szCs w:val="18"/>
        </w:rPr>
        <w:t>H</w:t>
      </w:r>
      <w:r w:rsidRPr="00D613DD">
        <w:rPr>
          <w:rFonts w:ascii="Arial" w:hAnsi="Arial" w:cs="Arial"/>
          <w:sz w:val="18"/>
          <w:szCs w:val="18"/>
          <w:vertAlign w:val="subscript"/>
        </w:rPr>
        <w:t>2</w:t>
      </w:r>
      <w:r w:rsidRPr="00D613DD">
        <w:rPr>
          <w:rFonts w:ascii="Arial" w:hAnsi="Arial" w:cs="Arial"/>
          <w:sz w:val="18"/>
          <w:szCs w:val="18"/>
        </w:rPr>
        <w:t xml:space="preserve"> + I</w:t>
      </w:r>
      <w:r w:rsidRPr="00D613DD">
        <w:rPr>
          <w:rFonts w:ascii="Arial" w:hAnsi="Arial" w:cs="Arial"/>
          <w:sz w:val="18"/>
          <w:szCs w:val="18"/>
          <w:vertAlign w:val="subscript"/>
        </w:rPr>
        <w:t>2</w:t>
      </w:r>
      <w:r w:rsidRPr="00D613DD">
        <w:rPr>
          <w:rFonts w:ascii="Arial" w:hAnsi="Arial" w:cs="Arial"/>
          <w:sz w:val="18"/>
          <w:szCs w:val="18"/>
        </w:rPr>
        <w:t xml:space="preserve"> → 2HI</w:t>
      </w:r>
    </w:p>
    <w:p w:rsidR="00032102" w:rsidRPr="00D613DD" w:rsidRDefault="00032102" w:rsidP="00032102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:rsidR="00032102" w:rsidRPr="00D613DD" w:rsidRDefault="00032102" w:rsidP="00F43F20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613DD">
        <w:rPr>
          <w:rFonts w:ascii="Arial" w:hAnsi="Arial" w:cs="Arial"/>
          <w:sz w:val="18"/>
          <w:szCs w:val="18"/>
        </w:rPr>
        <w:t>En el momento de iniciarse la reacción, las moléculas de H</w:t>
      </w:r>
      <w:r w:rsidRPr="00D613DD">
        <w:rPr>
          <w:rFonts w:ascii="Arial" w:hAnsi="Arial" w:cs="Arial"/>
          <w:sz w:val="18"/>
          <w:szCs w:val="18"/>
          <w:vertAlign w:val="subscript"/>
        </w:rPr>
        <w:t>2</w:t>
      </w:r>
      <w:r w:rsidRPr="00D613DD">
        <w:rPr>
          <w:rFonts w:ascii="Arial" w:hAnsi="Arial" w:cs="Arial"/>
          <w:sz w:val="18"/>
          <w:szCs w:val="18"/>
        </w:rPr>
        <w:t xml:space="preserve"> y yodo, I</w:t>
      </w:r>
      <w:r w:rsidRPr="00D613DD">
        <w:rPr>
          <w:rFonts w:ascii="Arial" w:hAnsi="Arial" w:cs="Arial"/>
          <w:sz w:val="18"/>
          <w:szCs w:val="18"/>
          <w:vertAlign w:val="subscript"/>
        </w:rPr>
        <w:t>2,</w:t>
      </w:r>
      <w:r w:rsidRPr="00D613DD">
        <w:rPr>
          <w:rFonts w:ascii="Arial" w:hAnsi="Arial" w:cs="Arial"/>
          <w:sz w:val="18"/>
          <w:szCs w:val="18"/>
        </w:rPr>
        <w:t xml:space="preserve"> reaccionan </w:t>
      </w:r>
      <w:r w:rsidR="00890DD1">
        <w:rPr>
          <w:rFonts w:ascii="Arial" w:hAnsi="Arial" w:cs="Arial"/>
          <w:sz w:val="18"/>
          <w:szCs w:val="18"/>
        </w:rPr>
        <w:t xml:space="preserve">entre sí </w:t>
      </w:r>
      <w:r w:rsidRPr="00D613DD">
        <w:rPr>
          <w:rFonts w:ascii="Arial" w:hAnsi="Arial" w:cs="Arial"/>
          <w:sz w:val="18"/>
          <w:szCs w:val="18"/>
        </w:rPr>
        <w:t>con una velocidad máxima debido a que existe mucha "materia prima" con la que empezar a darse este proceso (recordar tema de cinética química).</w:t>
      </w:r>
    </w:p>
    <w:p w:rsidR="00032102" w:rsidRPr="00D613DD" w:rsidRDefault="00032102" w:rsidP="00F43F20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613DD">
        <w:rPr>
          <w:rFonts w:ascii="Arial" w:hAnsi="Arial" w:cs="Arial"/>
          <w:sz w:val="18"/>
          <w:szCs w:val="18"/>
        </w:rPr>
        <w:t>En cuanto se produce HI, parte de éste se descompone dando lugar al proceso i</w:t>
      </w:r>
      <w:r w:rsidR="003B1A78" w:rsidRPr="00D613DD">
        <w:rPr>
          <w:rFonts w:ascii="Arial" w:hAnsi="Arial" w:cs="Arial"/>
          <w:sz w:val="18"/>
          <w:szCs w:val="18"/>
        </w:rPr>
        <w:t>n</w:t>
      </w:r>
      <w:r w:rsidRPr="00D613DD">
        <w:rPr>
          <w:rFonts w:ascii="Arial" w:hAnsi="Arial" w:cs="Arial"/>
          <w:sz w:val="18"/>
          <w:szCs w:val="18"/>
        </w:rPr>
        <w:t>verso: 2HI → H</w:t>
      </w:r>
      <w:r w:rsidRPr="00D613DD">
        <w:rPr>
          <w:rFonts w:ascii="Arial" w:hAnsi="Arial" w:cs="Arial"/>
          <w:sz w:val="18"/>
          <w:szCs w:val="18"/>
          <w:vertAlign w:val="subscript"/>
        </w:rPr>
        <w:t>2</w:t>
      </w:r>
      <w:r w:rsidRPr="00D613DD">
        <w:rPr>
          <w:rFonts w:ascii="Arial" w:hAnsi="Arial" w:cs="Arial"/>
          <w:sz w:val="18"/>
          <w:szCs w:val="18"/>
        </w:rPr>
        <w:t xml:space="preserve"> + I</w:t>
      </w:r>
      <w:r w:rsidRPr="00D613DD">
        <w:rPr>
          <w:rFonts w:ascii="Arial" w:hAnsi="Arial" w:cs="Arial"/>
          <w:sz w:val="18"/>
          <w:szCs w:val="18"/>
          <w:vertAlign w:val="subscript"/>
        </w:rPr>
        <w:t>2</w:t>
      </w:r>
      <w:r w:rsidRPr="00D613DD">
        <w:rPr>
          <w:rFonts w:ascii="Arial" w:hAnsi="Arial" w:cs="Arial"/>
          <w:sz w:val="18"/>
          <w:szCs w:val="18"/>
        </w:rPr>
        <w:t>.</w:t>
      </w:r>
    </w:p>
    <w:p w:rsidR="003B1A78" w:rsidRPr="00D613DD" w:rsidRDefault="002F4C9A" w:rsidP="00F43F20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613DD">
        <w:rPr>
          <w:rFonts w:ascii="Arial" w:hAnsi="Arial" w:cs="Arial"/>
          <w:sz w:val="18"/>
          <w:szCs w:val="18"/>
        </w:rPr>
        <w:t>Al principio, l</w:t>
      </w:r>
      <w:r w:rsidR="003B1A78" w:rsidRPr="00D613DD">
        <w:rPr>
          <w:rFonts w:ascii="Arial" w:hAnsi="Arial" w:cs="Arial"/>
          <w:sz w:val="18"/>
          <w:szCs w:val="18"/>
        </w:rPr>
        <w:t>a velocidad del anterior proceso</w:t>
      </w:r>
      <w:r w:rsidR="00032102" w:rsidRPr="00D613DD">
        <w:rPr>
          <w:rFonts w:ascii="Arial" w:hAnsi="Arial" w:cs="Arial"/>
          <w:sz w:val="18"/>
          <w:szCs w:val="18"/>
        </w:rPr>
        <w:t xml:space="preserve"> s</w:t>
      </w:r>
      <w:r w:rsidR="003B1A78" w:rsidRPr="00D613DD">
        <w:rPr>
          <w:rFonts w:ascii="Arial" w:hAnsi="Arial" w:cs="Arial"/>
          <w:sz w:val="18"/>
          <w:szCs w:val="18"/>
        </w:rPr>
        <w:t>erá pequeña ya que</w:t>
      </w:r>
      <w:r w:rsidR="00032102" w:rsidRPr="00D613DD">
        <w:rPr>
          <w:rFonts w:ascii="Arial" w:hAnsi="Arial" w:cs="Arial"/>
          <w:sz w:val="18"/>
          <w:szCs w:val="18"/>
        </w:rPr>
        <w:t xml:space="preserve"> la cantidad de HI de la que se dispone </w:t>
      </w:r>
      <w:r w:rsidR="003B1A78" w:rsidRPr="00D613DD">
        <w:rPr>
          <w:rFonts w:ascii="Arial" w:hAnsi="Arial" w:cs="Arial"/>
          <w:sz w:val="18"/>
          <w:szCs w:val="18"/>
        </w:rPr>
        <w:t xml:space="preserve">inicialmente </w:t>
      </w:r>
      <w:r w:rsidR="00032102" w:rsidRPr="00D613DD">
        <w:rPr>
          <w:rFonts w:ascii="Arial" w:hAnsi="Arial" w:cs="Arial"/>
          <w:sz w:val="18"/>
          <w:szCs w:val="18"/>
        </w:rPr>
        <w:t>es muy baja; pero en cuanto va aumentando la concentración de yoduro de hidrógeno la</w:t>
      </w:r>
      <w:r w:rsidR="003B1A78" w:rsidRPr="00D613DD">
        <w:rPr>
          <w:rFonts w:ascii="Arial" w:hAnsi="Arial" w:cs="Arial"/>
          <w:sz w:val="18"/>
          <w:szCs w:val="18"/>
        </w:rPr>
        <w:t xml:space="preserve"> </w:t>
      </w:r>
      <w:r w:rsidR="00032102" w:rsidRPr="00D613DD">
        <w:rPr>
          <w:rFonts w:ascii="Arial" w:hAnsi="Arial" w:cs="Arial"/>
          <w:sz w:val="18"/>
          <w:szCs w:val="18"/>
        </w:rPr>
        <w:t xml:space="preserve">velocidad de la reacción inversa </w:t>
      </w:r>
      <w:r w:rsidR="003B1A78" w:rsidRPr="00D613DD">
        <w:rPr>
          <w:rFonts w:ascii="Arial" w:hAnsi="Arial" w:cs="Arial"/>
          <w:sz w:val="18"/>
          <w:szCs w:val="18"/>
        </w:rPr>
        <w:t>va</w:t>
      </w:r>
      <w:r w:rsidR="00032102" w:rsidRPr="00D613DD">
        <w:rPr>
          <w:rFonts w:ascii="Arial" w:hAnsi="Arial" w:cs="Arial"/>
          <w:sz w:val="18"/>
          <w:szCs w:val="18"/>
        </w:rPr>
        <w:t xml:space="preserve"> aumentando y disminuyendo la</w:t>
      </w:r>
      <w:r w:rsidR="00C1124B" w:rsidRPr="00D613DD">
        <w:rPr>
          <w:rFonts w:ascii="Arial" w:hAnsi="Arial" w:cs="Arial"/>
          <w:sz w:val="18"/>
          <w:szCs w:val="18"/>
        </w:rPr>
        <w:t xml:space="preserve"> </w:t>
      </w:r>
      <w:r w:rsidR="00032102" w:rsidRPr="00D613DD">
        <w:rPr>
          <w:rFonts w:ascii="Arial" w:hAnsi="Arial" w:cs="Arial"/>
          <w:sz w:val="18"/>
          <w:szCs w:val="18"/>
        </w:rPr>
        <w:t>velocidad de la reacción directa de formación del HI</w:t>
      </w:r>
      <w:r w:rsidR="003B1A78" w:rsidRPr="00D613DD">
        <w:rPr>
          <w:rFonts w:ascii="Arial" w:hAnsi="Arial" w:cs="Arial"/>
          <w:sz w:val="18"/>
          <w:szCs w:val="18"/>
        </w:rPr>
        <w:t>.</w:t>
      </w:r>
    </w:p>
    <w:p w:rsidR="003B1A78" w:rsidRPr="00D613DD" w:rsidRDefault="003B1A78" w:rsidP="00F43F20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613DD">
        <w:rPr>
          <w:rFonts w:ascii="Arial" w:hAnsi="Arial" w:cs="Arial"/>
          <w:sz w:val="18"/>
          <w:szCs w:val="18"/>
        </w:rPr>
        <w:t>Llegará</w:t>
      </w:r>
      <w:r w:rsidR="00032102" w:rsidRPr="00D613DD">
        <w:rPr>
          <w:rFonts w:ascii="Arial" w:hAnsi="Arial" w:cs="Arial"/>
          <w:sz w:val="18"/>
          <w:szCs w:val="18"/>
        </w:rPr>
        <w:t xml:space="preserve"> un</w:t>
      </w:r>
      <w:r w:rsidR="00EC21C5" w:rsidRPr="00D613DD">
        <w:rPr>
          <w:rFonts w:ascii="Arial" w:hAnsi="Arial" w:cs="Arial"/>
          <w:sz w:val="18"/>
          <w:szCs w:val="18"/>
        </w:rPr>
        <w:t xml:space="preserve"> </w:t>
      </w:r>
      <w:r w:rsidR="00032102" w:rsidRPr="00D613DD">
        <w:rPr>
          <w:rFonts w:ascii="Arial" w:hAnsi="Arial" w:cs="Arial"/>
          <w:sz w:val="18"/>
          <w:szCs w:val="18"/>
        </w:rPr>
        <w:t>momento en que am</w:t>
      </w:r>
      <w:r w:rsidRPr="00D613DD">
        <w:rPr>
          <w:rFonts w:ascii="Arial" w:hAnsi="Arial" w:cs="Arial"/>
          <w:sz w:val="18"/>
          <w:szCs w:val="18"/>
        </w:rPr>
        <w:t xml:space="preserve">bas velocidades, la directa </w:t>
      </w:r>
      <w:r w:rsidR="009F7337">
        <w:rPr>
          <w:rFonts w:ascii="Arial" w:hAnsi="Arial" w:cs="Arial"/>
          <w:sz w:val="18"/>
          <w:szCs w:val="18"/>
        </w:rPr>
        <w:t xml:space="preserve">y la </w:t>
      </w:r>
      <w:r w:rsidRPr="00D613DD">
        <w:rPr>
          <w:rFonts w:ascii="Arial" w:hAnsi="Arial" w:cs="Arial"/>
          <w:sz w:val="18"/>
          <w:szCs w:val="18"/>
        </w:rPr>
        <w:t xml:space="preserve">inversa, se igualen alcanzándose lo que se llama </w:t>
      </w:r>
      <w:r w:rsidR="009F7337">
        <w:rPr>
          <w:rFonts w:ascii="Arial" w:hAnsi="Arial" w:cs="Arial"/>
          <w:sz w:val="18"/>
          <w:szCs w:val="18"/>
        </w:rPr>
        <w:t xml:space="preserve">el </w:t>
      </w:r>
      <w:r w:rsidRPr="00D613DD">
        <w:rPr>
          <w:rFonts w:ascii="Arial" w:hAnsi="Arial" w:cs="Arial"/>
          <w:b/>
          <w:sz w:val="18"/>
          <w:szCs w:val="18"/>
        </w:rPr>
        <w:t>Equilibrio Químico</w:t>
      </w:r>
      <w:r w:rsidRPr="00D613DD">
        <w:rPr>
          <w:rFonts w:ascii="Arial" w:hAnsi="Arial" w:cs="Arial"/>
          <w:sz w:val="18"/>
          <w:szCs w:val="18"/>
        </w:rPr>
        <w:t>.</w:t>
      </w:r>
    </w:p>
    <w:p w:rsidR="00EC21C5" w:rsidRPr="00CB5DE1" w:rsidRDefault="00F43F20" w:rsidP="00CB5DE1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ES"/>
        </w:rPr>
        <w:drawing>
          <wp:inline distT="0" distB="0" distL="0" distR="0">
            <wp:extent cx="1514643" cy="1266825"/>
            <wp:effectExtent l="19050" t="0" r="9357" b="0"/>
            <wp:docPr id="3" name="2 Imagen" descr="diagram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a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538" cy="127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1CEA">
        <w:rPr>
          <w:rFonts w:ascii="Arial" w:hAnsi="Arial" w:cs="Arial"/>
          <w:noProof/>
          <w:sz w:val="18"/>
          <w:szCs w:val="18"/>
          <w:lang w:eastAsia="es-ES"/>
        </w:rPr>
        <w:drawing>
          <wp:inline distT="0" distB="0" distL="0" distR="0">
            <wp:extent cx="1688980" cy="1296044"/>
            <wp:effectExtent l="19050" t="0" r="6470" b="0"/>
            <wp:docPr id="2" name="1 Imagen" descr="diagr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878" cy="1298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1C5" w:rsidRPr="00CB5DE1" w:rsidRDefault="00EC21C5" w:rsidP="00032102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:rsidR="00032102" w:rsidRPr="00F54A66" w:rsidRDefault="00032102" w:rsidP="00F43F20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F54A66">
        <w:rPr>
          <w:rFonts w:ascii="Arial" w:hAnsi="Arial" w:cs="Arial"/>
          <w:sz w:val="18"/>
          <w:szCs w:val="18"/>
        </w:rPr>
        <w:t xml:space="preserve">Este equilibrio es </w:t>
      </w:r>
      <w:r w:rsidR="003B1A78" w:rsidRPr="00F54A66">
        <w:rPr>
          <w:rFonts w:ascii="Arial" w:hAnsi="Arial" w:cs="Arial"/>
          <w:sz w:val="18"/>
          <w:szCs w:val="18"/>
        </w:rPr>
        <w:t>un equilibrio</w:t>
      </w:r>
      <w:r w:rsidRPr="00F54A66">
        <w:rPr>
          <w:rFonts w:ascii="Arial" w:hAnsi="Arial" w:cs="Arial"/>
          <w:sz w:val="18"/>
          <w:szCs w:val="18"/>
        </w:rPr>
        <w:t xml:space="preserve"> din</w:t>
      </w:r>
      <w:r w:rsidR="003B1A78" w:rsidRPr="00F54A66">
        <w:rPr>
          <w:rFonts w:ascii="Arial" w:hAnsi="Arial" w:cs="Arial"/>
          <w:sz w:val="18"/>
          <w:szCs w:val="18"/>
        </w:rPr>
        <w:t>á</w:t>
      </w:r>
      <w:r w:rsidRPr="00F54A66">
        <w:rPr>
          <w:rFonts w:ascii="Arial" w:hAnsi="Arial" w:cs="Arial"/>
          <w:sz w:val="18"/>
          <w:szCs w:val="18"/>
        </w:rPr>
        <w:t>mico ya que</w:t>
      </w:r>
      <w:r w:rsidR="00E86599" w:rsidRPr="00F54A66">
        <w:rPr>
          <w:rFonts w:ascii="Arial" w:hAnsi="Arial" w:cs="Arial"/>
          <w:sz w:val="18"/>
          <w:szCs w:val="18"/>
        </w:rPr>
        <w:t>,</w:t>
      </w:r>
      <w:r w:rsidRPr="00F54A66">
        <w:rPr>
          <w:rFonts w:ascii="Arial" w:hAnsi="Arial" w:cs="Arial"/>
          <w:sz w:val="18"/>
          <w:szCs w:val="18"/>
        </w:rPr>
        <w:t xml:space="preserve"> a</w:t>
      </w:r>
      <w:r w:rsidR="003B1A78" w:rsidRPr="00F54A66">
        <w:rPr>
          <w:rFonts w:ascii="Arial" w:hAnsi="Arial" w:cs="Arial"/>
          <w:sz w:val="18"/>
          <w:szCs w:val="18"/>
        </w:rPr>
        <w:t>un</w:t>
      </w:r>
      <w:r w:rsidRPr="00F54A66">
        <w:rPr>
          <w:rFonts w:ascii="Arial" w:hAnsi="Arial" w:cs="Arial"/>
          <w:sz w:val="18"/>
          <w:szCs w:val="18"/>
        </w:rPr>
        <w:t xml:space="preserve">que no se </w:t>
      </w:r>
      <w:r w:rsidR="003B1A78" w:rsidRPr="00F54A66">
        <w:rPr>
          <w:rFonts w:ascii="Arial" w:hAnsi="Arial" w:cs="Arial"/>
          <w:sz w:val="18"/>
          <w:szCs w:val="18"/>
        </w:rPr>
        <w:t>perciba</w:t>
      </w:r>
      <w:r w:rsidRPr="00F54A66">
        <w:rPr>
          <w:rFonts w:ascii="Arial" w:hAnsi="Arial" w:cs="Arial"/>
          <w:sz w:val="18"/>
          <w:szCs w:val="18"/>
        </w:rPr>
        <w:t xml:space="preserve"> que</w:t>
      </w:r>
      <w:r w:rsidR="003B1A78" w:rsidRPr="00F54A66">
        <w:rPr>
          <w:rFonts w:ascii="Arial" w:hAnsi="Arial" w:cs="Arial"/>
          <w:sz w:val="18"/>
          <w:szCs w:val="18"/>
        </w:rPr>
        <w:t xml:space="preserve"> se está produciendo</w:t>
      </w:r>
      <w:r w:rsidRPr="00F54A66">
        <w:rPr>
          <w:rFonts w:ascii="Arial" w:hAnsi="Arial" w:cs="Arial"/>
          <w:sz w:val="18"/>
          <w:szCs w:val="18"/>
        </w:rPr>
        <w:t xml:space="preserve"> producto alguno</w:t>
      </w:r>
      <w:r w:rsidR="009F7337">
        <w:rPr>
          <w:rFonts w:ascii="Arial" w:hAnsi="Arial" w:cs="Arial"/>
          <w:sz w:val="18"/>
          <w:szCs w:val="18"/>
        </w:rPr>
        <w:t xml:space="preserve"> se están dando</w:t>
      </w:r>
      <w:r w:rsidRPr="00F54A66">
        <w:rPr>
          <w:rFonts w:ascii="Arial" w:hAnsi="Arial" w:cs="Arial"/>
          <w:sz w:val="18"/>
          <w:szCs w:val="18"/>
        </w:rPr>
        <w:t xml:space="preserve"> tanto la reacción directa como la inversa</w:t>
      </w:r>
      <w:r w:rsidR="009F7337">
        <w:rPr>
          <w:rFonts w:ascii="Arial" w:hAnsi="Arial" w:cs="Arial"/>
          <w:sz w:val="18"/>
          <w:szCs w:val="18"/>
        </w:rPr>
        <w:t>.</w:t>
      </w:r>
    </w:p>
    <w:p w:rsidR="003B1A78" w:rsidRPr="00CB5DE1" w:rsidRDefault="003B1A78" w:rsidP="003B1A78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:rsidR="003B1A78" w:rsidRPr="00F43F20" w:rsidRDefault="003B1A78" w:rsidP="003B1A78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  <w:r w:rsidRPr="00F43F20">
        <w:rPr>
          <w:rFonts w:ascii="Arial" w:hAnsi="Arial" w:cs="Arial"/>
          <w:b/>
          <w:sz w:val="24"/>
          <w:szCs w:val="24"/>
        </w:rPr>
        <w:t>Ley de acción de masas</w:t>
      </w:r>
    </w:p>
    <w:p w:rsidR="003B1A78" w:rsidRPr="00CB5DE1" w:rsidRDefault="003B1A78" w:rsidP="003B1A78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:rsidR="00E86599" w:rsidRPr="002F4C9A" w:rsidRDefault="003B1A78" w:rsidP="00F43F20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sz w:val="17"/>
          <w:szCs w:val="17"/>
        </w:rPr>
      </w:pPr>
      <w:r w:rsidRPr="002F4C9A">
        <w:rPr>
          <w:rFonts w:ascii="Arial" w:hAnsi="Arial" w:cs="Arial"/>
          <w:sz w:val="17"/>
          <w:szCs w:val="17"/>
        </w:rPr>
        <w:t>Hemos dicho que en el equi</w:t>
      </w:r>
      <w:r w:rsidR="00EC21C5" w:rsidRPr="002F4C9A">
        <w:rPr>
          <w:rFonts w:ascii="Arial" w:hAnsi="Arial" w:cs="Arial"/>
          <w:sz w:val="17"/>
          <w:szCs w:val="17"/>
        </w:rPr>
        <w:t>librio</w:t>
      </w:r>
      <w:r w:rsidRPr="002F4C9A">
        <w:rPr>
          <w:rFonts w:ascii="Arial" w:hAnsi="Arial" w:cs="Arial"/>
          <w:sz w:val="17"/>
          <w:szCs w:val="17"/>
        </w:rPr>
        <w:t xml:space="preserve"> las velocidades de la reacción di</w:t>
      </w:r>
      <w:r w:rsidR="00EC21C5" w:rsidRPr="002F4C9A">
        <w:rPr>
          <w:rFonts w:ascii="Arial" w:hAnsi="Arial" w:cs="Arial"/>
          <w:sz w:val="17"/>
          <w:szCs w:val="17"/>
        </w:rPr>
        <w:t>r</w:t>
      </w:r>
      <w:r w:rsidRPr="002F4C9A">
        <w:rPr>
          <w:rFonts w:ascii="Arial" w:hAnsi="Arial" w:cs="Arial"/>
          <w:sz w:val="17"/>
          <w:szCs w:val="17"/>
        </w:rPr>
        <w:t>ecta</w:t>
      </w:r>
      <w:r w:rsidR="00EC21C5" w:rsidRPr="002F4C9A">
        <w:rPr>
          <w:rFonts w:ascii="Arial" w:hAnsi="Arial" w:cs="Arial"/>
          <w:sz w:val="17"/>
          <w:szCs w:val="17"/>
        </w:rPr>
        <w:t xml:space="preserve"> </w:t>
      </w:r>
      <w:r w:rsidRPr="002F4C9A">
        <w:rPr>
          <w:rFonts w:ascii="Arial" w:hAnsi="Arial" w:cs="Arial"/>
          <w:sz w:val="17"/>
          <w:szCs w:val="17"/>
        </w:rPr>
        <w:t>e inversa se igualan.</w:t>
      </w:r>
      <w:r w:rsidR="00E86599" w:rsidRPr="002F4C9A">
        <w:rPr>
          <w:rFonts w:ascii="Arial" w:hAnsi="Arial" w:cs="Arial"/>
          <w:sz w:val="17"/>
          <w:szCs w:val="17"/>
        </w:rPr>
        <w:t xml:space="preserve"> </w:t>
      </w:r>
      <w:r w:rsidRPr="002F4C9A">
        <w:rPr>
          <w:rFonts w:ascii="Arial" w:hAnsi="Arial" w:cs="Arial"/>
          <w:sz w:val="17"/>
          <w:szCs w:val="17"/>
        </w:rPr>
        <w:t>Pa</w:t>
      </w:r>
      <w:r w:rsidR="00EC21C5" w:rsidRPr="002F4C9A">
        <w:rPr>
          <w:rFonts w:ascii="Arial" w:hAnsi="Arial" w:cs="Arial"/>
          <w:sz w:val="17"/>
          <w:szCs w:val="17"/>
        </w:rPr>
        <w:t xml:space="preserve">ra </w:t>
      </w:r>
      <w:r w:rsidRPr="002F4C9A">
        <w:rPr>
          <w:rFonts w:ascii="Arial" w:hAnsi="Arial" w:cs="Arial"/>
          <w:sz w:val="17"/>
          <w:szCs w:val="17"/>
        </w:rPr>
        <w:t>el</w:t>
      </w:r>
      <w:r w:rsidR="00EC21C5" w:rsidRPr="002F4C9A">
        <w:rPr>
          <w:rFonts w:ascii="Arial" w:hAnsi="Arial" w:cs="Arial"/>
          <w:sz w:val="17"/>
          <w:szCs w:val="17"/>
        </w:rPr>
        <w:t xml:space="preserve"> </w:t>
      </w:r>
      <w:r w:rsidRPr="002F4C9A">
        <w:rPr>
          <w:rFonts w:ascii="Arial" w:hAnsi="Arial" w:cs="Arial"/>
          <w:sz w:val="17"/>
          <w:szCs w:val="17"/>
        </w:rPr>
        <w:t xml:space="preserve">proceso: </w:t>
      </w:r>
    </w:p>
    <w:p w:rsidR="003B1A78" w:rsidRPr="00CB5DE1" w:rsidRDefault="003B1A78" w:rsidP="00E86599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Arial" w:hAnsi="Arial" w:cs="Arial"/>
          <w:sz w:val="18"/>
          <w:szCs w:val="18"/>
        </w:rPr>
      </w:pPr>
      <w:r w:rsidRPr="00CB5DE1">
        <w:rPr>
          <w:rFonts w:ascii="Arial" w:hAnsi="Arial" w:cs="Arial"/>
          <w:sz w:val="18"/>
          <w:szCs w:val="18"/>
        </w:rPr>
        <w:t xml:space="preserve">2A+B </w:t>
      </w:r>
      <w:r w:rsidR="00D613DD">
        <w:rPr>
          <w:rFonts w:ascii="Arial" w:hAnsi="Arial" w:cs="Arial"/>
          <w:sz w:val="18"/>
          <w:szCs w:val="18"/>
        </w:rPr>
        <w:t>↔</w:t>
      </w:r>
      <w:r w:rsidR="00EC21C5" w:rsidRPr="00CB5DE1">
        <w:rPr>
          <w:rFonts w:ascii="Arial" w:hAnsi="Arial" w:cs="Arial"/>
          <w:sz w:val="18"/>
          <w:szCs w:val="18"/>
        </w:rPr>
        <w:t xml:space="preserve">  </w:t>
      </w:r>
      <w:r w:rsidRPr="00CB5DE1">
        <w:rPr>
          <w:rFonts w:ascii="Arial" w:hAnsi="Arial" w:cs="Arial"/>
          <w:sz w:val="18"/>
          <w:szCs w:val="18"/>
        </w:rPr>
        <w:t>C+3D</w:t>
      </w:r>
    </w:p>
    <w:p w:rsidR="003B1A78" w:rsidRPr="002F4C9A" w:rsidRDefault="003B1A78" w:rsidP="00F43F20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sz w:val="17"/>
          <w:szCs w:val="17"/>
        </w:rPr>
      </w:pPr>
      <w:proofErr w:type="gramStart"/>
      <w:r w:rsidRPr="002F4C9A">
        <w:rPr>
          <w:rFonts w:ascii="Arial" w:hAnsi="Arial" w:cs="Arial"/>
          <w:sz w:val="17"/>
          <w:szCs w:val="17"/>
        </w:rPr>
        <w:t>si</w:t>
      </w:r>
      <w:proofErr w:type="gramEnd"/>
      <w:r w:rsidRPr="002F4C9A">
        <w:rPr>
          <w:rFonts w:ascii="Arial" w:hAnsi="Arial" w:cs="Arial"/>
          <w:sz w:val="17"/>
          <w:szCs w:val="17"/>
        </w:rPr>
        <w:t xml:space="preserve"> </w:t>
      </w:r>
      <w:r w:rsidR="00EC21C5" w:rsidRPr="002F4C9A">
        <w:rPr>
          <w:rFonts w:ascii="Arial" w:hAnsi="Arial" w:cs="Arial"/>
          <w:sz w:val="17"/>
          <w:szCs w:val="17"/>
        </w:rPr>
        <w:t>las</w:t>
      </w:r>
      <w:r w:rsidRPr="002F4C9A">
        <w:rPr>
          <w:rFonts w:ascii="Arial" w:hAnsi="Arial" w:cs="Arial"/>
          <w:sz w:val="17"/>
          <w:szCs w:val="17"/>
        </w:rPr>
        <w:t xml:space="preserve"> r</w:t>
      </w:r>
      <w:r w:rsidR="00EC21C5" w:rsidRPr="002F4C9A">
        <w:rPr>
          <w:rFonts w:ascii="Arial" w:hAnsi="Arial" w:cs="Arial"/>
          <w:sz w:val="17"/>
          <w:szCs w:val="17"/>
        </w:rPr>
        <w:t>e</w:t>
      </w:r>
      <w:r w:rsidRPr="002F4C9A">
        <w:rPr>
          <w:rFonts w:ascii="Arial" w:hAnsi="Arial" w:cs="Arial"/>
          <w:sz w:val="17"/>
          <w:szCs w:val="17"/>
        </w:rPr>
        <w:t xml:space="preserve">acciones </w:t>
      </w:r>
      <w:r w:rsidR="00EC21C5" w:rsidRPr="002F4C9A">
        <w:rPr>
          <w:rFonts w:ascii="Arial" w:hAnsi="Arial" w:cs="Arial"/>
          <w:sz w:val="17"/>
          <w:szCs w:val="17"/>
        </w:rPr>
        <w:t>qu</w:t>
      </w:r>
      <w:r w:rsidRPr="002F4C9A">
        <w:rPr>
          <w:rFonts w:ascii="Arial" w:hAnsi="Arial" w:cs="Arial"/>
          <w:sz w:val="17"/>
          <w:szCs w:val="17"/>
        </w:rPr>
        <w:t>e</w:t>
      </w:r>
      <w:r w:rsidR="00EC21C5" w:rsidRPr="002F4C9A">
        <w:rPr>
          <w:rFonts w:ascii="Arial" w:hAnsi="Arial" w:cs="Arial"/>
          <w:sz w:val="17"/>
          <w:szCs w:val="17"/>
        </w:rPr>
        <w:t xml:space="preserve"> tienen lugar ocurren </w:t>
      </w:r>
      <w:r w:rsidRPr="002F4C9A">
        <w:rPr>
          <w:rFonts w:ascii="Arial" w:hAnsi="Arial" w:cs="Arial"/>
          <w:sz w:val="17"/>
          <w:szCs w:val="17"/>
        </w:rPr>
        <w:t>tal y c</w:t>
      </w:r>
      <w:r w:rsidR="00EC21C5" w:rsidRPr="002F4C9A">
        <w:rPr>
          <w:rFonts w:ascii="Arial" w:hAnsi="Arial" w:cs="Arial"/>
          <w:sz w:val="17"/>
          <w:szCs w:val="17"/>
        </w:rPr>
        <w:t xml:space="preserve">omo aparece en la reacción, sin </w:t>
      </w:r>
      <w:r w:rsidRPr="002F4C9A">
        <w:rPr>
          <w:rFonts w:ascii="Arial" w:hAnsi="Arial" w:cs="Arial"/>
          <w:sz w:val="17"/>
          <w:szCs w:val="17"/>
        </w:rPr>
        <w:t>mecanismos alterna</w:t>
      </w:r>
      <w:r w:rsidR="00EC21C5" w:rsidRPr="002F4C9A">
        <w:rPr>
          <w:rFonts w:ascii="Arial" w:hAnsi="Arial" w:cs="Arial"/>
          <w:sz w:val="17"/>
          <w:szCs w:val="17"/>
        </w:rPr>
        <w:t>ti</w:t>
      </w:r>
      <w:r w:rsidRPr="002F4C9A">
        <w:rPr>
          <w:rFonts w:ascii="Arial" w:hAnsi="Arial" w:cs="Arial"/>
          <w:sz w:val="17"/>
          <w:szCs w:val="17"/>
        </w:rPr>
        <w:t xml:space="preserve">vos </w:t>
      </w:r>
      <w:r w:rsidR="00EC21C5" w:rsidRPr="002F4C9A">
        <w:rPr>
          <w:rFonts w:ascii="Arial" w:hAnsi="Arial" w:cs="Arial"/>
          <w:sz w:val="17"/>
          <w:szCs w:val="17"/>
        </w:rPr>
        <w:t>(</w:t>
      </w:r>
      <w:r w:rsidRPr="002F4C9A">
        <w:rPr>
          <w:rFonts w:ascii="Arial" w:hAnsi="Arial" w:cs="Arial"/>
          <w:sz w:val="17"/>
          <w:szCs w:val="17"/>
        </w:rPr>
        <w:t>reacciones ele</w:t>
      </w:r>
      <w:r w:rsidR="00EC21C5" w:rsidRPr="002F4C9A">
        <w:rPr>
          <w:rFonts w:ascii="Arial" w:hAnsi="Arial" w:cs="Arial"/>
          <w:sz w:val="17"/>
          <w:szCs w:val="17"/>
        </w:rPr>
        <w:t>m</w:t>
      </w:r>
      <w:r w:rsidRPr="002F4C9A">
        <w:rPr>
          <w:rFonts w:ascii="Arial" w:hAnsi="Arial" w:cs="Arial"/>
          <w:sz w:val="17"/>
          <w:szCs w:val="17"/>
        </w:rPr>
        <w:t>entales), las velocidades de</w:t>
      </w:r>
      <w:r w:rsidR="00EC21C5" w:rsidRPr="002F4C9A">
        <w:rPr>
          <w:rFonts w:ascii="Arial" w:hAnsi="Arial" w:cs="Arial"/>
          <w:sz w:val="17"/>
          <w:szCs w:val="17"/>
        </w:rPr>
        <w:t xml:space="preserve"> </w:t>
      </w:r>
      <w:r w:rsidRPr="002F4C9A">
        <w:rPr>
          <w:rFonts w:ascii="Arial" w:hAnsi="Arial" w:cs="Arial"/>
          <w:sz w:val="17"/>
          <w:szCs w:val="17"/>
        </w:rPr>
        <w:t xml:space="preserve">las </w:t>
      </w:r>
      <w:r w:rsidR="00EC21C5" w:rsidRPr="002F4C9A">
        <w:rPr>
          <w:rFonts w:ascii="Arial" w:hAnsi="Arial" w:cs="Arial"/>
          <w:sz w:val="17"/>
          <w:szCs w:val="17"/>
        </w:rPr>
        <w:t>r</w:t>
      </w:r>
      <w:r w:rsidRPr="002F4C9A">
        <w:rPr>
          <w:rFonts w:ascii="Arial" w:hAnsi="Arial" w:cs="Arial"/>
          <w:sz w:val="17"/>
          <w:szCs w:val="17"/>
        </w:rPr>
        <w:t>eacciones</w:t>
      </w:r>
      <w:r w:rsidR="00EC21C5" w:rsidRPr="002F4C9A">
        <w:rPr>
          <w:rFonts w:ascii="Arial" w:hAnsi="Arial" w:cs="Arial"/>
          <w:sz w:val="17"/>
          <w:szCs w:val="17"/>
        </w:rPr>
        <w:t xml:space="preserve"> </w:t>
      </w:r>
      <w:r w:rsidRPr="002F4C9A">
        <w:rPr>
          <w:rFonts w:ascii="Arial" w:hAnsi="Arial" w:cs="Arial"/>
          <w:sz w:val="17"/>
          <w:szCs w:val="17"/>
        </w:rPr>
        <w:t xml:space="preserve">directa e inversa </w:t>
      </w:r>
      <w:r w:rsidR="00EC21C5" w:rsidRPr="002F4C9A">
        <w:rPr>
          <w:rFonts w:ascii="Arial" w:hAnsi="Arial" w:cs="Arial"/>
          <w:sz w:val="17"/>
          <w:szCs w:val="17"/>
        </w:rPr>
        <w:t>son</w:t>
      </w:r>
      <w:r w:rsidRPr="002F4C9A">
        <w:rPr>
          <w:rFonts w:ascii="Arial" w:hAnsi="Arial" w:cs="Arial"/>
          <w:sz w:val="17"/>
          <w:szCs w:val="17"/>
        </w:rPr>
        <w:t>( aplicando</w:t>
      </w:r>
      <w:r w:rsidR="00EC21C5" w:rsidRPr="002F4C9A">
        <w:rPr>
          <w:rFonts w:ascii="Arial" w:hAnsi="Arial" w:cs="Arial"/>
          <w:sz w:val="17"/>
          <w:szCs w:val="17"/>
        </w:rPr>
        <w:t xml:space="preserve"> </w:t>
      </w:r>
      <w:r w:rsidRPr="002F4C9A">
        <w:rPr>
          <w:rFonts w:ascii="Arial" w:hAnsi="Arial" w:cs="Arial"/>
          <w:sz w:val="17"/>
          <w:szCs w:val="17"/>
        </w:rPr>
        <w:t>la L.A</w:t>
      </w:r>
      <w:r w:rsidR="00EC21C5" w:rsidRPr="002F4C9A">
        <w:rPr>
          <w:rFonts w:ascii="Arial" w:hAnsi="Arial" w:cs="Arial"/>
          <w:sz w:val="17"/>
          <w:szCs w:val="17"/>
        </w:rPr>
        <w:t>.</w:t>
      </w:r>
      <w:r w:rsidRPr="002F4C9A">
        <w:rPr>
          <w:rFonts w:ascii="Arial" w:hAnsi="Arial" w:cs="Arial"/>
          <w:sz w:val="17"/>
          <w:szCs w:val="17"/>
        </w:rPr>
        <w:t>M</w:t>
      </w:r>
      <w:r w:rsidR="00EC21C5" w:rsidRPr="002F4C9A">
        <w:rPr>
          <w:rFonts w:ascii="Arial" w:hAnsi="Arial" w:cs="Arial"/>
          <w:sz w:val="17"/>
          <w:szCs w:val="17"/>
        </w:rPr>
        <w:t>.</w:t>
      </w:r>
      <w:r w:rsidRPr="002F4C9A">
        <w:rPr>
          <w:rFonts w:ascii="Arial" w:hAnsi="Arial" w:cs="Arial"/>
          <w:sz w:val="17"/>
          <w:szCs w:val="17"/>
        </w:rPr>
        <w:t>):</w:t>
      </w:r>
    </w:p>
    <w:p w:rsidR="00EC21C5" w:rsidRPr="00565C6E" w:rsidRDefault="00565C6E" w:rsidP="00565C6E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565C6E">
        <w:rPr>
          <w:rFonts w:ascii="Arial" w:hAnsi="Arial" w:cs="Arial"/>
          <w:sz w:val="18"/>
          <w:szCs w:val="18"/>
          <w:lang w:val="en-US"/>
        </w:rPr>
        <w:t>v</w:t>
      </w:r>
      <w:r w:rsidRPr="00565C6E">
        <w:rPr>
          <w:rFonts w:ascii="Arial" w:hAnsi="Arial" w:cs="Arial"/>
          <w:sz w:val="18"/>
          <w:szCs w:val="18"/>
          <w:vertAlign w:val="subscript"/>
          <w:lang w:val="en-US"/>
        </w:rPr>
        <w:t>i</w:t>
      </w:r>
      <w:r w:rsidRPr="00565C6E">
        <w:rPr>
          <w:rFonts w:ascii="Arial" w:hAnsi="Arial" w:cs="Arial"/>
          <w:sz w:val="18"/>
          <w:szCs w:val="18"/>
          <w:lang w:val="en-US"/>
        </w:rPr>
        <w:t>=</w:t>
      </w:r>
      <w:proofErr w:type="spellStart"/>
      <w:proofErr w:type="gramEnd"/>
      <w:r w:rsidRPr="00565C6E">
        <w:rPr>
          <w:rFonts w:ascii="Arial" w:hAnsi="Arial" w:cs="Arial"/>
          <w:sz w:val="18"/>
          <w:szCs w:val="18"/>
          <w:lang w:val="en-US"/>
        </w:rPr>
        <w:t>k</w:t>
      </w:r>
      <w:r w:rsidRPr="00565C6E">
        <w:rPr>
          <w:rFonts w:ascii="Arial" w:hAnsi="Arial" w:cs="Arial"/>
          <w:sz w:val="18"/>
          <w:szCs w:val="18"/>
          <w:vertAlign w:val="subscript"/>
          <w:lang w:val="en-US"/>
        </w:rPr>
        <w:t>i</w:t>
      </w:r>
      <w:proofErr w:type="spellEnd"/>
      <w:r w:rsidRPr="00565C6E">
        <w:rPr>
          <w:rFonts w:ascii="Arial" w:hAnsi="Arial" w:cs="Arial"/>
          <w:sz w:val="18"/>
          <w:szCs w:val="18"/>
          <w:lang w:val="en-US"/>
        </w:rPr>
        <w:t>·[A]</w:t>
      </w:r>
      <w:r w:rsidRPr="00565C6E">
        <w:rPr>
          <w:rFonts w:ascii="Arial" w:hAnsi="Arial" w:cs="Arial"/>
          <w:sz w:val="18"/>
          <w:szCs w:val="18"/>
          <w:vertAlign w:val="superscript"/>
          <w:lang w:val="en-US"/>
        </w:rPr>
        <w:t>2</w:t>
      </w:r>
      <w:r w:rsidRPr="00565C6E">
        <w:rPr>
          <w:rFonts w:ascii="Arial" w:hAnsi="Arial" w:cs="Arial"/>
          <w:sz w:val="18"/>
          <w:szCs w:val="18"/>
          <w:lang w:val="en-US"/>
        </w:rPr>
        <w:t>·[B]</w:t>
      </w:r>
    </w:p>
    <w:p w:rsidR="00565C6E" w:rsidRDefault="00565C6E" w:rsidP="00565C6E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Arial" w:hAnsi="Arial" w:cs="Arial"/>
          <w:sz w:val="18"/>
          <w:szCs w:val="18"/>
          <w:lang w:val="en-US"/>
        </w:rPr>
      </w:pPr>
    </w:p>
    <w:p w:rsidR="00565C6E" w:rsidRPr="00565C6E" w:rsidRDefault="00565C6E" w:rsidP="00565C6E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 w:rsidRPr="00565C6E">
        <w:rPr>
          <w:rFonts w:ascii="Arial" w:hAnsi="Arial" w:cs="Arial"/>
          <w:sz w:val="18"/>
          <w:szCs w:val="18"/>
          <w:lang w:val="en-US"/>
        </w:rPr>
        <w:t>v</w:t>
      </w:r>
      <w:r w:rsidRPr="00565C6E">
        <w:rPr>
          <w:rFonts w:ascii="Arial" w:hAnsi="Arial" w:cs="Arial"/>
          <w:sz w:val="18"/>
          <w:szCs w:val="18"/>
          <w:vertAlign w:val="subscript"/>
          <w:lang w:val="en-US"/>
        </w:rPr>
        <w:t>d</w:t>
      </w:r>
      <w:proofErr w:type="spellEnd"/>
      <w:r w:rsidRPr="00565C6E">
        <w:rPr>
          <w:rFonts w:ascii="Arial" w:hAnsi="Arial" w:cs="Arial"/>
          <w:sz w:val="18"/>
          <w:szCs w:val="18"/>
          <w:lang w:val="en-US"/>
        </w:rPr>
        <w:t>=</w:t>
      </w:r>
      <w:proofErr w:type="spellStart"/>
      <w:proofErr w:type="gramEnd"/>
      <w:r w:rsidRPr="00565C6E">
        <w:rPr>
          <w:rFonts w:ascii="Arial" w:hAnsi="Arial" w:cs="Arial"/>
          <w:sz w:val="18"/>
          <w:szCs w:val="18"/>
          <w:lang w:val="en-US"/>
        </w:rPr>
        <w:t>k</w:t>
      </w:r>
      <w:r w:rsidRPr="00565C6E">
        <w:rPr>
          <w:rFonts w:ascii="Arial" w:hAnsi="Arial" w:cs="Arial"/>
          <w:sz w:val="18"/>
          <w:szCs w:val="18"/>
          <w:vertAlign w:val="subscript"/>
          <w:lang w:val="en-US"/>
        </w:rPr>
        <w:t>d</w:t>
      </w:r>
      <w:proofErr w:type="spellEnd"/>
      <w:r w:rsidRPr="00565C6E">
        <w:rPr>
          <w:rFonts w:ascii="Arial" w:hAnsi="Arial" w:cs="Arial"/>
          <w:sz w:val="18"/>
          <w:szCs w:val="18"/>
          <w:lang w:val="en-US"/>
        </w:rPr>
        <w:t>·[C]·[D]</w:t>
      </w:r>
      <w:r w:rsidRPr="00565C6E">
        <w:rPr>
          <w:rFonts w:ascii="Arial" w:hAnsi="Arial" w:cs="Arial"/>
          <w:sz w:val="18"/>
          <w:szCs w:val="18"/>
          <w:vertAlign w:val="superscript"/>
          <w:lang w:val="en-US"/>
        </w:rPr>
        <w:t>3</w:t>
      </w:r>
    </w:p>
    <w:p w:rsidR="008B32A2" w:rsidRPr="00D83124" w:rsidRDefault="009F7337" w:rsidP="00EC21C5">
      <w:pPr>
        <w:autoSpaceDE w:val="0"/>
        <w:autoSpaceDN w:val="0"/>
        <w:adjustRightInd w:val="0"/>
        <w:spacing w:line="240" w:lineRule="auto"/>
        <w:ind w:left="0"/>
        <w:rPr>
          <w:rFonts w:ascii="Arial" w:eastAsiaTheme="minorEastAsia" w:hAnsi="Arial" w:cs="Arial"/>
          <w:sz w:val="18"/>
          <w:szCs w:val="18"/>
          <w:lang w:val="en-US"/>
        </w:rPr>
      </w:pPr>
      <w:r>
        <w:rPr>
          <w:rFonts w:ascii="Arial" w:eastAsiaTheme="minorEastAsia" w:hAnsi="Arial" w:cs="Arial"/>
          <w:noProof/>
          <w:sz w:val="18"/>
          <w:szCs w:val="18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53975</wp:posOffset>
            </wp:positionV>
            <wp:extent cx="1192530" cy="401320"/>
            <wp:effectExtent l="19050" t="0" r="7620" b="0"/>
            <wp:wrapThrough wrapText="bothSides">
              <wp:wrapPolygon edited="0">
                <wp:start x="-345" y="0"/>
                <wp:lineTo x="-345" y="20506"/>
                <wp:lineTo x="21738" y="20506"/>
                <wp:lineTo x="21738" y="0"/>
                <wp:lineTo x="-345" y="0"/>
              </wp:wrapPolygon>
            </wp:wrapThrough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40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32A2" w:rsidRDefault="008B32A2" w:rsidP="00EC21C5">
      <w:pPr>
        <w:autoSpaceDE w:val="0"/>
        <w:autoSpaceDN w:val="0"/>
        <w:adjustRightInd w:val="0"/>
        <w:spacing w:line="240" w:lineRule="auto"/>
        <w:ind w:left="0"/>
        <w:rPr>
          <w:rFonts w:ascii="Arial" w:eastAsiaTheme="minorEastAsia" w:hAnsi="Arial" w:cs="Arial"/>
          <w:sz w:val="17"/>
          <w:szCs w:val="17"/>
        </w:rPr>
      </w:pPr>
      <w:r w:rsidRPr="002F4C9A">
        <w:rPr>
          <w:rFonts w:ascii="Arial" w:eastAsiaTheme="minorEastAsia" w:hAnsi="Arial" w:cs="Arial"/>
          <w:sz w:val="17"/>
          <w:szCs w:val="17"/>
        </w:rPr>
        <w:t>Igualando términos y reagrupando:</w:t>
      </w:r>
    </w:p>
    <w:p w:rsidR="00F54A66" w:rsidRPr="002F4C9A" w:rsidRDefault="00F54A66" w:rsidP="00EC21C5">
      <w:pPr>
        <w:autoSpaceDE w:val="0"/>
        <w:autoSpaceDN w:val="0"/>
        <w:adjustRightInd w:val="0"/>
        <w:spacing w:line="240" w:lineRule="auto"/>
        <w:ind w:left="0"/>
        <w:rPr>
          <w:rFonts w:ascii="Arial" w:eastAsiaTheme="minorEastAsia" w:hAnsi="Arial" w:cs="Arial"/>
          <w:sz w:val="17"/>
          <w:szCs w:val="17"/>
        </w:rPr>
      </w:pPr>
    </w:p>
    <w:p w:rsidR="005839F3" w:rsidRDefault="005839F3" w:rsidP="00F54A66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Arial" w:eastAsiaTheme="minorEastAsia" w:hAnsi="Arial" w:cs="Arial"/>
          <w:sz w:val="18"/>
          <w:szCs w:val="18"/>
        </w:rPr>
      </w:pPr>
    </w:p>
    <w:p w:rsidR="005839F3" w:rsidRPr="002F4C9A" w:rsidRDefault="005839F3" w:rsidP="00F43F20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sz w:val="17"/>
          <w:szCs w:val="17"/>
        </w:rPr>
      </w:pPr>
      <w:proofErr w:type="gramStart"/>
      <w:r w:rsidRPr="002F4C9A">
        <w:rPr>
          <w:rFonts w:ascii="Arial" w:hAnsi="Arial" w:cs="Arial"/>
          <w:sz w:val="17"/>
          <w:szCs w:val="17"/>
        </w:rPr>
        <w:t>La</w:t>
      </w:r>
      <w:proofErr w:type="gramEnd"/>
      <w:r w:rsidRPr="002F4C9A">
        <w:rPr>
          <w:rFonts w:ascii="Arial" w:hAnsi="Arial" w:cs="Arial"/>
          <w:sz w:val="17"/>
          <w:szCs w:val="17"/>
        </w:rPr>
        <w:t xml:space="preserve"> constante </w:t>
      </w:r>
      <w:r w:rsidRPr="009F7337">
        <w:rPr>
          <w:rFonts w:ascii="Arial" w:hAnsi="Arial" w:cs="Arial"/>
          <w:b/>
          <w:sz w:val="17"/>
          <w:szCs w:val="17"/>
        </w:rPr>
        <w:t>Kc</w:t>
      </w:r>
      <w:r w:rsidRPr="002F4C9A">
        <w:rPr>
          <w:rFonts w:ascii="Arial" w:hAnsi="Arial" w:cs="Arial"/>
          <w:sz w:val="17"/>
          <w:szCs w:val="17"/>
        </w:rPr>
        <w:t xml:space="preserve"> recibe el nombre de </w:t>
      </w:r>
      <w:r w:rsidRPr="009F7337">
        <w:rPr>
          <w:rFonts w:ascii="Arial" w:hAnsi="Arial" w:cs="Arial"/>
          <w:b/>
          <w:sz w:val="17"/>
          <w:szCs w:val="17"/>
        </w:rPr>
        <w:t>constante de equilibrio</w:t>
      </w:r>
      <w:r w:rsidRPr="002F4C9A">
        <w:rPr>
          <w:rFonts w:ascii="Arial" w:hAnsi="Arial" w:cs="Arial"/>
          <w:sz w:val="17"/>
          <w:szCs w:val="17"/>
        </w:rPr>
        <w:t xml:space="preserve"> </w:t>
      </w:r>
      <w:r w:rsidR="009F7337">
        <w:rPr>
          <w:rFonts w:ascii="Arial" w:hAnsi="Arial" w:cs="Arial"/>
          <w:sz w:val="17"/>
          <w:szCs w:val="17"/>
        </w:rPr>
        <w:t xml:space="preserve"> y </w:t>
      </w:r>
      <w:r w:rsidRPr="009F7337">
        <w:rPr>
          <w:rFonts w:ascii="Arial" w:hAnsi="Arial" w:cs="Arial"/>
          <w:b/>
          <w:sz w:val="17"/>
          <w:szCs w:val="17"/>
        </w:rPr>
        <w:t>depende sólo de la temperatura</w:t>
      </w:r>
      <w:r w:rsidRPr="002F4C9A">
        <w:rPr>
          <w:rFonts w:ascii="Arial" w:hAnsi="Arial" w:cs="Arial"/>
          <w:sz w:val="17"/>
          <w:szCs w:val="17"/>
        </w:rPr>
        <w:t>. Sus uni</w:t>
      </w:r>
      <w:r w:rsidR="009F7337">
        <w:rPr>
          <w:rFonts w:ascii="Arial" w:hAnsi="Arial" w:cs="Arial"/>
          <w:sz w:val="17"/>
          <w:szCs w:val="17"/>
        </w:rPr>
        <w:t>dades no siempre son las mismas, dependen de la reacción.</w:t>
      </w:r>
    </w:p>
    <w:p w:rsidR="005839F3" w:rsidRPr="00CB5DE1" w:rsidRDefault="005839F3" w:rsidP="005839F3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:rsidR="005839F3" w:rsidRPr="00F43F20" w:rsidRDefault="005839F3" w:rsidP="005839F3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  <w:r w:rsidRPr="00F43F20">
        <w:rPr>
          <w:rFonts w:ascii="Arial" w:hAnsi="Arial" w:cs="Arial"/>
          <w:b/>
          <w:sz w:val="24"/>
          <w:szCs w:val="24"/>
        </w:rPr>
        <w:t>Equilibrios heterogéneos</w:t>
      </w:r>
    </w:p>
    <w:p w:rsidR="005839F3" w:rsidRPr="00CB5DE1" w:rsidRDefault="005839F3" w:rsidP="005839F3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:rsidR="005839F3" w:rsidRPr="00CB5DE1" w:rsidRDefault="005839F3" w:rsidP="002F4C9A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CB5DE1">
        <w:rPr>
          <w:rFonts w:ascii="Arial" w:hAnsi="Arial" w:cs="Arial"/>
          <w:sz w:val="18"/>
          <w:szCs w:val="18"/>
        </w:rPr>
        <w:t xml:space="preserve">Veremos a continuación que en los equilibrios heterogéneos </w:t>
      </w:r>
      <w:r w:rsidR="00E86599" w:rsidRPr="00CB5DE1">
        <w:rPr>
          <w:rFonts w:ascii="Arial" w:hAnsi="Arial" w:cs="Arial"/>
          <w:sz w:val="18"/>
          <w:szCs w:val="18"/>
        </w:rPr>
        <w:t xml:space="preserve">no se incluyen en las expresiones de las constantes de equilibrio </w:t>
      </w:r>
      <w:r w:rsidRPr="00CB5DE1">
        <w:rPr>
          <w:rFonts w:ascii="Arial" w:hAnsi="Arial" w:cs="Arial"/>
          <w:sz w:val="18"/>
          <w:szCs w:val="18"/>
        </w:rPr>
        <w:t>los sólidos ni líquid</w:t>
      </w:r>
      <w:r w:rsidR="00E86599">
        <w:rPr>
          <w:rFonts w:ascii="Arial" w:hAnsi="Arial" w:cs="Arial"/>
          <w:sz w:val="18"/>
          <w:szCs w:val="18"/>
        </w:rPr>
        <w:t>os, excepto que estén disueltos</w:t>
      </w:r>
      <w:r w:rsidRPr="00CB5DE1">
        <w:rPr>
          <w:rFonts w:ascii="Arial" w:hAnsi="Arial" w:cs="Arial"/>
          <w:sz w:val="18"/>
          <w:szCs w:val="18"/>
        </w:rPr>
        <w:t>.</w:t>
      </w:r>
    </w:p>
    <w:p w:rsidR="005839F3" w:rsidRPr="00CB5DE1" w:rsidRDefault="005839F3" w:rsidP="005839F3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:rsidR="005839F3" w:rsidRPr="00CB5DE1" w:rsidRDefault="005839F3" w:rsidP="005839F3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Arial" w:hAnsi="Arial" w:cs="Arial"/>
          <w:sz w:val="18"/>
          <w:szCs w:val="18"/>
        </w:rPr>
      </w:pPr>
      <w:r w:rsidRPr="00CB5DE1">
        <w:rPr>
          <w:rFonts w:ascii="Arial" w:hAnsi="Arial" w:cs="Arial"/>
          <w:sz w:val="18"/>
          <w:szCs w:val="18"/>
        </w:rPr>
        <w:t>2A</w:t>
      </w:r>
      <w:r w:rsidRPr="00CB5DE1">
        <w:rPr>
          <w:rFonts w:ascii="Arial" w:hAnsi="Arial" w:cs="Arial"/>
          <w:sz w:val="18"/>
          <w:szCs w:val="18"/>
          <w:vertAlign w:val="subscript"/>
        </w:rPr>
        <w:t>(g)</w:t>
      </w:r>
      <w:r w:rsidRPr="00CB5DE1">
        <w:rPr>
          <w:rFonts w:ascii="Arial" w:hAnsi="Arial" w:cs="Arial"/>
          <w:sz w:val="18"/>
          <w:szCs w:val="18"/>
        </w:rPr>
        <w:t xml:space="preserve"> + B</w:t>
      </w:r>
      <w:r w:rsidRPr="00CB5DE1">
        <w:rPr>
          <w:rFonts w:ascii="Arial" w:hAnsi="Arial" w:cs="Arial"/>
          <w:sz w:val="18"/>
          <w:szCs w:val="18"/>
          <w:vertAlign w:val="subscript"/>
        </w:rPr>
        <w:t>(g)</w:t>
      </w:r>
      <w:r w:rsidRPr="00CB5DE1">
        <w:rPr>
          <w:rFonts w:ascii="Arial" w:hAnsi="Arial" w:cs="Arial"/>
          <w:sz w:val="18"/>
          <w:szCs w:val="18"/>
        </w:rPr>
        <w:t xml:space="preserve">  </w:t>
      </w:r>
      <w:r w:rsidR="00D613DD">
        <w:rPr>
          <w:rFonts w:ascii="Arial" w:hAnsi="Arial" w:cs="Arial"/>
          <w:sz w:val="18"/>
          <w:szCs w:val="18"/>
        </w:rPr>
        <w:t>↔</w:t>
      </w:r>
      <w:r w:rsidR="00F43F20">
        <w:rPr>
          <w:rFonts w:ascii="Arial" w:hAnsi="Arial" w:cs="Arial"/>
          <w:sz w:val="18"/>
          <w:szCs w:val="18"/>
        </w:rPr>
        <w:t xml:space="preserve">   </w:t>
      </w:r>
      <w:r w:rsidRPr="00CB5DE1">
        <w:rPr>
          <w:rFonts w:ascii="Arial" w:hAnsi="Arial" w:cs="Arial"/>
          <w:sz w:val="18"/>
          <w:szCs w:val="18"/>
        </w:rPr>
        <w:t>3 C</w:t>
      </w:r>
      <w:r w:rsidRPr="00CB5DE1">
        <w:rPr>
          <w:rFonts w:ascii="Arial" w:hAnsi="Arial" w:cs="Arial"/>
          <w:sz w:val="18"/>
          <w:szCs w:val="18"/>
          <w:vertAlign w:val="subscript"/>
        </w:rPr>
        <w:t>(g)</w:t>
      </w:r>
      <w:r w:rsidRPr="00CB5DE1">
        <w:rPr>
          <w:rFonts w:ascii="Arial" w:hAnsi="Arial" w:cs="Arial"/>
          <w:sz w:val="18"/>
          <w:szCs w:val="18"/>
        </w:rPr>
        <w:t xml:space="preserve"> + 2D</w:t>
      </w:r>
      <w:r w:rsidRPr="00CB5DE1">
        <w:rPr>
          <w:rFonts w:ascii="Arial" w:hAnsi="Arial" w:cs="Arial"/>
          <w:sz w:val="18"/>
          <w:szCs w:val="18"/>
          <w:vertAlign w:val="subscript"/>
        </w:rPr>
        <w:t>(s)</w:t>
      </w:r>
    </w:p>
    <w:p w:rsidR="00EC21C5" w:rsidRPr="00CB5DE1" w:rsidRDefault="00EC21C5" w:rsidP="00EC21C5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:rsidR="00EC21C5" w:rsidRPr="00CB5DE1" w:rsidRDefault="00C1124B" w:rsidP="00EC21C5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CB5DE1">
        <w:rPr>
          <w:rFonts w:ascii="Arial" w:hAnsi="Arial" w:cs="Arial"/>
          <w:sz w:val="18"/>
          <w:szCs w:val="18"/>
        </w:rPr>
        <w:t>La constante</w:t>
      </w:r>
      <w:r w:rsidR="009F7337">
        <w:rPr>
          <w:rFonts w:ascii="Arial" w:hAnsi="Arial" w:cs="Arial"/>
          <w:sz w:val="18"/>
          <w:szCs w:val="18"/>
        </w:rPr>
        <w:t>,</w:t>
      </w:r>
      <w:r w:rsidRPr="00CB5DE1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CB5DE1">
        <w:rPr>
          <w:rFonts w:ascii="Arial" w:hAnsi="Arial" w:cs="Arial"/>
          <w:sz w:val="18"/>
          <w:szCs w:val="18"/>
        </w:rPr>
        <w:t>K</w:t>
      </w:r>
      <w:r w:rsidRPr="00565C6E">
        <w:rPr>
          <w:rFonts w:ascii="Arial" w:hAnsi="Arial" w:cs="Arial"/>
          <w:sz w:val="18"/>
          <w:szCs w:val="18"/>
          <w:vertAlign w:val="subscript"/>
        </w:rPr>
        <w:t xml:space="preserve">c </w:t>
      </w:r>
      <w:r w:rsidR="009F7337">
        <w:rPr>
          <w:rFonts w:ascii="Arial" w:hAnsi="Arial" w:cs="Arial"/>
          <w:sz w:val="18"/>
          <w:szCs w:val="18"/>
          <w:vertAlign w:val="subscript"/>
        </w:rPr>
        <w:t>,</w:t>
      </w:r>
      <w:r w:rsidRPr="00CB5DE1">
        <w:rPr>
          <w:rFonts w:ascii="Arial" w:hAnsi="Arial" w:cs="Arial"/>
          <w:sz w:val="18"/>
          <w:szCs w:val="18"/>
        </w:rPr>
        <w:t>será</w:t>
      </w:r>
      <w:proofErr w:type="gramEnd"/>
      <w:r w:rsidRPr="00CB5DE1">
        <w:rPr>
          <w:rFonts w:ascii="Arial" w:hAnsi="Arial" w:cs="Arial"/>
          <w:sz w:val="18"/>
          <w:szCs w:val="18"/>
        </w:rPr>
        <w:t xml:space="preserve">: </w:t>
      </w:r>
    </w:p>
    <w:p w:rsidR="00C1124B" w:rsidRPr="00CB5DE1" w:rsidRDefault="00C1124B" w:rsidP="00EC21C5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:rsidR="00890DD1" w:rsidRDefault="00890DD1" w:rsidP="00890DD1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noProof/>
          <w:sz w:val="18"/>
          <w:szCs w:val="18"/>
          <w:lang w:eastAsia="es-ES"/>
        </w:rPr>
        <w:drawing>
          <wp:inline distT="0" distB="0" distL="0" distR="0">
            <wp:extent cx="942975" cy="371730"/>
            <wp:effectExtent l="19050" t="0" r="9525" b="0"/>
            <wp:docPr id="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434" cy="371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24B" w:rsidRPr="00CB5DE1" w:rsidRDefault="00C1124B" w:rsidP="00F43F20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Theme="minorEastAsia" w:hAnsi="Arial" w:cs="Arial"/>
          <w:sz w:val="18"/>
          <w:szCs w:val="18"/>
        </w:rPr>
      </w:pPr>
      <w:r w:rsidRPr="00CB5DE1">
        <w:rPr>
          <w:rFonts w:ascii="Arial" w:eastAsiaTheme="minorEastAsia" w:hAnsi="Arial" w:cs="Arial"/>
          <w:sz w:val="18"/>
          <w:szCs w:val="18"/>
        </w:rPr>
        <w:t>Pero D es un sólido y la concentración de un sólido coincide con su densidad que es una constante con lo que podemos incluir su valor en el de K’</w:t>
      </w:r>
      <w:r w:rsidRPr="00565C6E">
        <w:rPr>
          <w:rFonts w:ascii="Arial" w:eastAsiaTheme="minorEastAsia" w:hAnsi="Arial" w:cs="Arial"/>
          <w:sz w:val="18"/>
          <w:szCs w:val="18"/>
          <w:vertAlign w:val="subscript"/>
        </w:rPr>
        <w:t>c</w:t>
      </w:r>
    </w:p>
    <w:p w:rsidR="00F43F20" w:rsidRPr="00CB5DE1" w:rsidRDefault="00D83124" w:rsidP="00D83124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noProof/>
          <w:sz w:val="18"/>
          <w:szCs w:val="18"/>
          <w:lang w:eastAsia="es-ES"/>
        </w:rPr>
        <w:drawing>
          <wp:inline distT="0" distB="0" distL="0" distR="0">
            <wp:extent cx="833267" cy="347629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428" cy="348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599" w:rsidRDefault="00E86599" w:rsidP="00E86599">
      <w:pPr>
        <w:autoSpaceDE w:val="0"/>
        <w:autoSpaceDN w:val="0"/>
        <w:adjustRightInd w:val="0"/>
        <w:spacing w:line="240" w:lineRule="auto"/>
        <w:ind w:left="0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lastRenderedPageBreak/>
        <w:t>Utilizando</w:t>
      </w:r>
      <w:r w:rsidR="00C1124B" w:rsidRPr="00CB5DE1">
        <w:rPr>
          <w:rFonts w:ascii="Arial" w:eastAsiaTheme="minorEastAsia" w:hAnsi="Arial" w:cs="Arial"/>
          <w:sz w:val="18"/>
          <w:szCs w:val="18"/>
        </w:rPr>
        <w:t xml:space="preserve"> la ecuación </w:t>
      </w:r>
      <w:r w:rsidR="00F43F20">
        <w:rPr>
          <w:rFonts w:ascii="Arial" w:eastAsiaTheme="minorEastAsia" w:hAnsi="Arial" w:cs="Arial"/>
          <w:sz w:val="18"/>
          <w:szCs w:val="18"/>
        </w:rPr>
        <w:t xml:space="preserve">de estado de los gases ideales, </w:t>
      </w:r>
      <w:r w:rsidR="00C1124B" w:rsidRPr="00CB5DE1">
        <w:rPr>
          <w:rFonts w:ascii="Arial" w:eastAsiaTheme="minorEastAsia" w:hAnsi="Arial" w:cs="Arial"/>
          <w:sz w:val="18"/>
          <w:szCs w:val="18"/>
        </w:rPr>
        <w:t>P·V=n·R·T</w:t>
      </w:r>
      <w:r>
        <w:rPr>
          <w:rFonts w:ascii="Arial" w:eastAsiaTheme="minorEastAsia" w:hAnsi="Arial" w:cs="Arial"/>
          <w:sz w:val="18"/>
          <w:szCs w:val="18"/>
        </w:rPr>
        <w:t>, podemos expresar las concentraciones como sigue:</w:t>
      </w:r>
    </w:p>
    <w:p w:rsidR="00C1124B" w:rsidRDefault="00D83124" w:rsidP="00D83124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noProof/>
          <w:sz w:val="18"/>
          <w:szCs w:val="18"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1361440</wp:posOffset>
            </wp:positionH>
            <wp:positionV relativeFrom="paragraph">
              <wp:posOffset>67310</wp:posOffset>
            </wp:positionV>
            <wp:extent cx="626110" cy="259080"/>
            <wp:effectExtent l="19050" t="0" r="0" b="0"/>
            <wp:wrapThrough wrapText="bothSides">
              <wp:wrapPolygon edited="0">
                <wp:start x="11172" y="1588"/>
                <wp:lineTo x="-657" y="4765"/>
                <wp:lineTo x="-657" y="17471"/>
                <wp:lineTo x="8544" y="20647"/>
                <wp:lineTo x="17087" y="20647"/>
                <wp:lineTo x="19716" y="17471"/>
                <wp:lineTo x="19059" y="11118"/>
                <wp:lineTo x="15116" y="1588"/>
                <wp:lineTo x="11172" y="1588"/>
              </wp:wrapPolygon>
            </wp:wrapThrough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F20" w:rsidRPr="00CB5DE1" w:rsidRDefault="00F43F20" w:rsidP="00C1124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Arial" w:eastAsiaTheme="minorEastAsia" w:hAnsi="Arial" w:cs="Arial"/>
          <w:sz w:val="18"/>
          <w:szCs w:val="18"/>
        </w:rPr>
      </w:pPr>
    </w:p>
    <w:p w:rsidR="009F7337" w:rsidRDefault="009F7337" w:rsidP="009F7337">
      <w:pPr>
        <w:autoSpaceDE w:val="0"/>
        <w:autoSpaceDN w:val="0"/>
        <w:adjustRightInd w:val="0"/>
        <w:spacing w:line="240" w:lineRule="auto"/>
        <w:ind w:left="0"/>
        <w:rPr>
          <w:rFonts w:ascii="Arial" w:eastAsiaTheme="minorEastAsia" w:hAnsi="Arial" w:cs="Arial"/>
          <w:sz w:val="18"/>
          <w:szCs w:val="18"/>
        </w:rPr>
      </w:pPr>
    </w:p>
    <w:p w:rsidR="00C1124B" w:rsidRPr="00CB5DE1" w:rsidRDefault="00C1124B" w:rsidP="009F7337">
      <w:pPr>
        <w:autoSpaceDE w:val="0"/>
        <w:autoSpaceDN w:val="0"/>
        <w:adjustRightInd w:val="0"/>
        <w:spacing w:line="240" w:lineRule="auto"/>
        <w:ind w:left="0"/>
        <w:rPr>
          <w:rFonts w:ascii="Arial" w:eastAsiaTheme="minorEastAsia" w:hAnsi="Arial" w:cs="Arial"/>
          <w:sz w:val="18"/>
          <w:szCs w:val="18"/>
        </w:rPr>
      </w:pPr>
      <w:r w:rsidRPr="00CB5DE1">
        <w:rPr>
          <w:rFonts w:ascii="Arial" w:eastAsiaTheme="minorEastAsia" w:hAnsi="Arial" w:cs="Arial"/>
          <w:sz w:val="18"/>
          <w:szCs w:val="18"/>
        </w:rPr>
        <w:t>Si sustituimos en la expresión de K</w:t>
      </w:r>
      <w:r w:rsidRPr="00565C6E">
        <w:rPr>
          <w:rFonts w:ascii="Arial" w:eastAsiaTheme="minorEastAsia" w:hAnsi="Arial" w:cs="Arial"/>
          <w:sz w:val="18"/>
          <w:szCs w:val="18"/>
          <w:vertAlign w:val="subscript"/>
        </w:rPr>
        <w:t>c</w:t>
      </w:r>
      <w:r w:rsidRPr="00CB5DE1">
        <w:rPr>
          <w:rFonts w:ascii="Arial" w:eastAsiaTheme="minorEastAsia" w:hAnsi="Arial" w:cs="Arial"/>
          <w:sz w:val="18"/>
          <w:szCs w:val="18"/>
        </w:rPr>
        <w:t>:</w:t>
      </w:r>
    </w:p>
    <w:p w:rsidR="00F43F20" w:rsidRDefault="00D83124" w:rsidP="00C1124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noProof/>
          <w:sz w:val="18"/>
          <w:szCs w:val="18"/>
          <w:lang w:eastAsia="es-ES"/>
        </w:rPr>
        <w:drawing>
          <wp:inline distT="0" distB="0" distL="0" distR="0">
            <wp:extent cx="2270997" cy="498940"/>
            <wp:effectExtent l="19050" t="0" r="0" b="0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312" cy="50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A66" w:rsidRPr="00CB5DE1" w:rsidRDefault="00F54A66" w:rsidP="00C1124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noProof/>
          <w:sz w:val="18"/>
          <w:szCs w:val="18"/>
          <w:lang w:eastAsia="es-ES"/>
        </w:rPr>
        <w:pict>
          <v:roundrect id="_x0000_s1026" style="position:absolute;left:0;text-align:left;margin-left:98.5pt;margin-top:6.55pt;width:65.2pt;height:18.4pt;z-index:251658240" arcsize="10923f" filled="f"/>
        </w:pict>
      </w:r>
    </w:p>
    <w:p w:rsidR="00C1124B" w:rsidRDefault="00565C6E" w:rsidP="00565C6E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K</w:t>
      </w:r>
      <w:r w:rsidRPr="00565C6E">
        <w:rPr>
          <w:rFonts w:ascii="Arial" w:eastAsiaTheme="minorEastAsia" w:hAnsi="Arial" w:cs="Arial"/>
          <w:sz w:val="18"/>
          <w:szCs w:val="18"/>
          <w:vertAlign w:val="subscript"/>
        </w:rPr>
        <w:t>c</w:t>
      </w:r>
      <w:r>
        <w:rPr>
          <w:rFonts w:ascii="Arial" w:eastAsiaTheme="minorEastAsia" w:hAnsi="Arial" w:cs="Arial"/>
          <w:sz w:val="18"/>
          <w:szCs w:val="18"/>
        </w:rPr>
        <w:t>=</w:t>
      </w:r>
      <w:proofErr w:type="spellStart"/>
      <w:r>
        <w:rPr>
          <w:rFonts w:ascii="Arial" w:eastAsiaTheme="minorEastAsia" w:hAnsi="Arial" w:cs="Arial"/>
          <w:sz w:val="18"/>
          <w:szCs w:val="18"/>
        </w:rPr>
        <w:t>K</w:t>
      </w:r>
      <w:r w:rsidRPr="00565C6E">
        <w:rPr>
          <w:rFonts w:ascii="Arial" w:eastAsiaTheme="minorEastAsia" w:hAnsi="Arial" w:cs="Arial"/>
          <w:sz w:val="18"/>
          <w:szCs w:val="18"/>
          <w:vertAlign w:val="subscript"/>
        </w:rPr>
        <w:t>p</w:t>
      </w:r>
      <w:proofErr w:type="spellEnd"/>
      <w:r>
        <w:rPr>
          <w:rFonts w:ascii="Arial" w:eastAsiaTheme="minorEastAsia" w:hAnsi="Arial" w:cs="Arial"/>
          <w:sz w:val="18"/>
          <w:szCs w:val="18"/>
        </w:rPr>
        <w:t>·(R·T</w:t>
      </w:r>
      <w:proofErr w:type="gramStart"/>
      <w:r>
        <w:rPr>
          <w:rFonts w:ascii="Arial" w:eastAsiaTheme="minorEastAsia" w:hAnsi="Arial" w:cs="Arial"/>
          <w:sz w:val="18"/>
          <w:szCs w:val="18"/>
        </w:rPr>
        <w:t>)</w:t>
      </w:r>
      <w:proofErr w:type="spellStart"/>
      <w:r w:rsidRPr="00565C6E">
        <w:rPr>
          <w:rFonts w:ascii="Arial" w:eastAsiaTheme="minorEastAsia" w:hAnsi="Arial" w:cs="Arial"/>
          <w:sz w:val="18"/>
          <w:szCs w:val="18"/>
          <w:vertAlign w:val="superscript"/>
        </w:rPr>
        <w:t>Δn</w:t>
      </w:r>
      <w:proofErr w:type="spellEnd"/>
      <w:proofErr w:type="gramEnd"/>
    </w:p>
    <w:p w:rsidR="00F43F20" w:rsidRPr="00CB5DE1" w:rsidRDefault="00F43F20" w:rsidP="00EC21C5">
      <w:pPr>
        <w:autoSpaceDE w:val="0"/>
        <w:autoSpaceDN w:val="0"/>
        <w:adjustRightInd w:val="0"/>
        <w:spacing w:line="240" w:lineRule="auto"/>
        <w:ind w:left="0"/>
        <w:rPr>
          <w:rFonts w:ascii="Arial" w:eastAsiaTheme="minorEastAsia" w:hAnsi="Arial" w:cs="Arial"/>
          <w:sz w:val="18"/>
          <w:szCs w:val="18"/>
        </w:rPr>
      </w:pPr>
    </w:p>
    <w:p w:rsidR="00CB5DE1" w:rsidRPr="00F43F20" w:rsidRDefault="00CB5DE1" w:rsidP="00F54A66">
      <w:pPr>
        <w:autoSpaceDE w:val="0"/>
        <w:autoSpaceDN w:val="0"/>
        <w:adjustRightInd w:val="0"/>
        <w:spacing w:line="240" w:lineRule="auto"/>
        <w:ind w:left="-142" w:right="-361"/>
        <w:jc w:val="center"/>
        <w:rPr>
          <w:rFonts w:ascii="Arial" w:eastAsiaTheme="minorEastAsia" w:hAnsi="Arial" w:cs="Arial"/>
          <w:sz w:val="16"/>
          <w:szCs w:val="16"/>
        </w:rPr>
      </w:pPr>
      <w:r w:rsidRPr="00F43F20">
        <w:rPr>
          <w:rFonts w:ascii="Arial" w:eastAsiaTheme="minorEastAsia" w:hAnsi="Arial" w:cs="Arial"/>
          <w:sz w:val="16"/>
          <w:szCs w:val="16"/>
        </w:rPr>
        <w:t>Δn=número de moles de reactivos-número de moles de productos</w:t>
      </w:r>
    </w:p>
    <w:p w:rsidR="00E869D0" w:rsidRDefault="00E869D0" w:rsidP="00CB5DE1">
      <w:pPr>
        <w:autoSpaceDE w:val="0"/>
        <w:autoSpaceDN w:val="0"/>
        <w:adjustRightInd w:val="0"/>
        <w:spacing w:line="240" w:lineRule="auto"/>
        <w:ind w:left="-142" w:right="-361"/>
        <w:rPr>
          <w:rFonts w:ascii="Arial" w:eastAsiaTheme="minorEastAsia" w:hAnsi="Arial" w:cs="Arial"/>
          <w:sz w:val="18"/>
          <w:szCs w:val="18"/>
        </w:rPr>
      </w:pPr>
    </w:p>
    <w:p w:rsidR="00F43F20" w:rsidRDefault="00E869D0" w:rsidP="00F43F20">
      <w:pPr>
        <w:autoSpaceDE w:val="0"/>
        <w:autoSpaceDN w:val="0"/>
        <w:adjustRightInd w:val="0"/>
        <w:spacing w:line="240" w:lineRule="auto"/>
        <w:ind w:left="-142" w:right="-361"/>
        <w:rPr>
          <w:rFonts w:ascii="Arial" w:eastAsiaTheme="minorEastAsia" w:hAnsi="Arial" w:cs="Arial"/>
          <w:b/>
          <w:sz w:val="24"/>
          <w:szCs w:val="24"/>
        </w:rPr>
      </w:pPr>
      <w:r w:rsidRPr="00F43F20">
        <w:rPr>
          <w:rFonts w:ascii="Arial" w:eastAsiaTheme="minorEastAsia" w:hAnsi="Arial" w:cs="Arial"/>
          <w:b/>
          <w:sz w:val="24"/>
          <w:szCs w:val="24"/>
        </w:rPr>
        <w:t>Factores que afectan al equilibrio. Principio de Le Chatelier.</w:t>
      </w:r>
    </w:p>
    <w:p w:rsidR="00E86599" w:rsidRDefault="00E86599" w:rsidP="00F43F20">
      <w:pPr>
        <w:autoSpaceDE w:val="0"/>
        <w:autoSpaceDN w:val="0"/>
        <w:adjustRightInd w:val="0"/>
        <w:spacing w:line="240" w:lineRule="auto"/>
        <w:ind w:left="-142" w:right="-361"/>
        <w:jc w:val="both"/>
        <w:rPr>
          <w:rFonts w:ascii="Arial" w:hAnsi="Arial" w:cs="Arial"/>
          <w:sz w:val="16"/>
          <w:szCs w:val="16"/>
        </w:rPr>
      </w:pPr>
    </w:p>
    <w:p w:rsidR="00E869D0" w:rsidRPr="00E86599" w:rsidRDefault="000B7476" w:rsidP="00F43F20">
      <w:pPr>
        <w:autoSpaceDE w:val="0"/>
        <w:autoSpaceDN w:val="0"/>
        <w:adjustRightInd w:val="0"/>
        <w:spacing w:line="240" w:lineRule="auto"/>
        <w:ind w:left="-142" w:right="-361"/>
        <w:jc w:val="both"/>
        <w:rPr>
          <w:rFonts w:ascii="Arial" w:hAnsi="Arial" w:cs="Arial"/>
          <w:i/>
          <w:sz w:val="16"/>
          <w:szCs w:val="16"/>
        </w:rPr>
      </w:pPr>
      <w:r w:rsidRPr="00E86599">
        <w:rPr>
          <w:rFonts w:ascii="Arial" w:hAnsi="Arial" w:cs="Arial"/>
          <w:i/>
          <w:sz w:val="16"/>
          <w:szCs w:val="16"/>
        </w:rPr>
        <w:t>Cuando en un</w:t>
      </w:r>
      <w:r w:rsidR="00E869D0" w:rsidRPr="00E86599">
        <w:rPr>
          <w:rFonts w:ascii="Arial" w:hAnsi="Arial" w:cs="Arial"/>
          <w:i/>
          <w:sz w:val="16"/>
          <w:szCs w:val="16"/>
        </w:rPr>
        <w:t xml:space="preserve"> sistema en equilibrio se</w:t>
      </w:r>
      <w:r w:rsidRPr="00E86599">
        <w:rPr>
          <w:rFonts w:ascii="Arial" w:hAnsi="Arial" w:cs="Arial"/>
          <w:i/>
          <w:sz w:val="16"/>
          <w:szCs w:val="16"/>
        </w:rPr>
        <w:t xml:space="preserve"> </w:t>
      </w:r>
      <w:r w:rsidR="00E869D0" w:rsidRPr="00E86599">
        <w:rPr>
          <w:rFonts w:ascii="Arial" w:hAnsi="Arial" w:cs="Arial"/>
          <w:i/>
          <w:sz w:val="16"/>
          <w:szCs w:val="16"/>
        </w:rPr>
        <w:t>varía algún</w:t>
      </w:r>
      <w:r w:rsidRPr="00E86599">
        <w:rPr>
          <w:rFonts w:ascii="Arial" w:hAnsi="Arial" w:cs="Arial"/>
          <w:i/>
          <w:sz w:val="16"/>
          <w:szCs w:val="16"/>
        </w:rPr>
        <w:t xml:space="preserve"> </w:t>
      </w:r>
      <w:r w:rsidR="00E869D0" w:rsidRPr="00E86599">
        <w:rPr>
          <w:rFonts w:ascii="Arial" w:hAnsi="Arial" w:cs="Arial"/>
          <w:i/>
          <w:sz w:val="16"/>
          <w:szCs w:val="16"/>
        </w:rPr>
        <w:t xml:space="preserve">factor </w:t>
      </w:r>
      <w:r w:rsidRPr="00E86599">
        <w:rPr>
          <w:rFonts w:ascii="Arial" w:hAnsi="Arial" w:cs="Arial"/>
          <w:i/>
          <w:sz w:val="16"/>
          <w:szCs w:val="16"/>
        </w:rPr>
        <w:t>in</w:t>
      </w:r>
      <w:r w:rsidR="00E869D0" w:rsidRPr="00E86599">
        <w:rPr>
          <w:rFonts w:ascii="Arial" w:hAnsi="Arial" w:cs="Arial"/>
          <w:i/>
          <w:sz w:val="16"/>
          <w:szCs w:val="16"/>
        </w:rPr>
        <w:t>terno, eI</w:t>
      </w:r>
      <w:r w:rsidRPr="00E86599">
        <w:rPr>
          <w:rFonts w:ascii="Arial" w:hAnsi="Arial" w:cs="Arial"/>
          <w:i/>
          <w:sz w:val="16"/>
          <w:szCs w:val="16"/>
        </w:rPr>
        <w:t xml:space="preserve"> </w:t>
      </w:r>
      <w:r w:rsidR="00E869D0" w:rsidRPr="00E86599">
        <w:rPr>
          <w:rFonts w:ascii="Arial" w:hAnsi="Arial" w:cs="Arial"/>
          <w:i/>
          <w:sz w:val="16"/>
          <w:szCs w:val="16"/>
        </w:rPr>
        <w:t>equilibrio se desplaza en el sentido que tienda a contrarrestar di</w:t>
      </w:r>
      <w:r w:rsidRPr="00E86599">
        <w:rPr>
          <w:rFonts w:ascii="Arial" w:hAnsi="Arial" w:cs="Arial"/>
          <w:i/>
          <w:sz w:val="16"/>
          <w:szCs w:val="16"/>
        </w:rPr>
        <w:t>c</w:t>
      </w:r>
      <w:r w:rsidR="00E869D0" w:rsidRPr="00E86599">
        <w:rPr>
          <w:rFonts w:ascii="Arial" w:hAnsi="Arial" w:cs="Arial"/>
          <w:i/>
          <w:sz w:val="16"/>
          <w:szCs w:val="16"/>
        </w:rPr>
        <w:t>ha</w:t>
      </w:r>
      <w:r w:rsidR="00F43F20" w:rsidRPr="00E86599">
        <w:rPr>
          <w:rFonts w:ascii="Arial" w:hAnsi="Arial" w:cs="Arial"/>
          <w:i/>
          <w:sz w:val="16"/>
          <w:szCs w:val="16"/>
        </w:rPr>
        <w:t xml:space="preserve"> </w:t>
      </w:r>
      <w:r w:rsidR="00E869D0" w:rsidRPr="00E86599">
        <w:rPr>
          <w:rFonts w:ascii="Arial" w:hAnsi="Arial" w:cs="Arial"/>
          <w:i/>
          <w:sz w:val="16"/>
          <w:szCs w:val="16"/>
        </w:rPr>
        <w:t>variación.</w:t>
      </w:r>
    </w:p>
    <w:p w:rsidR="000B7476" w:rsidRDefault="000B7476" w:rsidP="00E869D0">
      <w:pPr>
        <w:autoSpaceDE w:val="0"/>
        <w:autoSpaceDN w:val="0"/>
        <w:adjustRightInd w:val="0"/>
        <w:spacing w:line="240" w:lineRule="auto"/>
        <w:ind w:left="-142" w:right="-361"/>
        <w:rPr>
          <w:rFonts w:ascii="Arial" w:hAnsi="Arial" w:cs="Arial"/>
          <w:sz w:val="16"/>
          <w:szCs w:val="16"/>
        </w:rPr>
      </w:pPr>
    </w:p>
    <w:p w:rsidR="000B7476" w:rsidRPr="00F43F20" w:rsidRDefault="000B7476" w:rsidP="00E869D0">
      <w:pPr>
        <w:autoSpaceDE w:val="0"/>
        <w:autoSpaceDN w:val="0"/>
        <w:adjustRightInd w:val="0"/>
        <w:spacing w:line="240" w:lineRule="auto"/>
        <w:ind w:left="-142" w:right="-361"/>
        <w:rPr>
          <w:rFonts w:ascii="Arial" w:hAnsi="Arial" w:cs="Arial"/>
          <w:u w:val="single"/>
        </w:rPr>
      </w:pPr>
      <w:r w:rsidRPr="00F43F20">
        <w:rPr>
          <w:rFonts w:ascii="Arial" w:hAnsi="Arial" w:cs="Arial"/>
          <w:u w:val="single"/>
        </w:rPr>
        <w:t>Concentración.</w:t>
      </w:r>
    </w:p>
    <w:p w:rsidR="000B7476" w:rsidRDefault="00F54A66" w:rsidP="00E869D0">
      <w:pPr>
        <w:autoSpaceDE w:val="0"/>
        <w:autoSpaceDN w:val="0"/>
        <w:adjustRightInd w:val="0"/>
        <w:spacing w:line="240" w:lineRule="auto"/>
        <w:ind w:left="-142" w:right="-36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21590</wp:posOffset>
            </wp:positionV>
            <wp:extent cx="2052320" cy="305435"/>
            <wp:effectExtent l="0" t="0" r="0" b="0"/>
            <wp:wrapThrough wrapText="bothSides">
              <wp:wrapPolygon edited="0">
                <wp:start x="2807" y="1347"/>
                <wp:lineTo x="0" y="6736"/>
                <wp:lineTo x="0" y="12125"/>
                <wp:lineTo x="2807" y="20208"/>
                <wp:lineTo x="5012" y="20208"/>
                <wp:lineTo x="20450" y="13472"/>
                <wp:lineTo x="20450" y="5389"/>
                <wp:lineTo x="5012" y="1347"/>
                <wp:lineTo x="2807" y="1347"/>
              </wp:wrapPolygon>
            </wp:wrapThrough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30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7476" w:rsidRDefault="000B7476" w:rsidP="00E869D0">
      <w:pPr>
        <w:autoSpaceDE w:val="0"/>
        <w:autoSpaceDN w:val="0"/>
        <w:adjustRightInd w:val="0"/>
        <w:spacing w:line="240" w:lineRule="auto"/>
        <w:ind w:left="-142" w:right="-361"/>
        <w:rPr>
          <w:rFonts w:ascii="Arial" w:eastAsiaTheme="minorEastAsia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Sea el equilibrio </w:t>
      </w:r>
      <w:r w:rsidR="00F54A66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A </w:t>
      </w:r>
      <w:r w:rsidR="00D613DD">
        <w:rPr>
          <w:rFonts w:ascii="Arial" w:hAnsi="Arial" w:cs="Arial"/>
          <w:sz w:val="18"/>
          <w:szCs w:val="18"/>
        </w:rPr>
        <w:t>↔</w:t>
      </w:r>
      <w:r>
        <w:rPr>
          <w:rFonts w:ascii="Arial" w:hAnsi="Arial" w:cs="Arial"/>
          <w:sz w:val="16"/>
          <w:szCs w:val="16"/>
        </w:rPr>
        <w:t xml:space="preserve"> B</w:t>
      </w:r>
      <w:r w:rsidR="00E86599">
        <w:rPr>
          <w:rFonts w:ascii="Arial" w:hAnsi="Arial" w:cs="Arial"/>
          <w:sz w:val="16"/>
          <w:szCs w:val="16"/>
        </w:rPr>
        <w:t xml:space="preserve">             </w:t>
      </w:r>
    </w:p>
    <w:p w:rsidR="00C53F8B" w:rsidRDefault="00C53F8B" w:rsidP="00E869D0">
      <w:pPr>
        <w:autoSpaceDE w:val="0"/>
        <w:autoSpaceDN w:val="0"/>
        <w:adjustRightInd w:val="0"/>
        <w:spacing w:line="240" w:lineRule="auto"/>
        <w:ind w:left="-142" w:right="-361"/>
        <w:rPr>
          <w:rFonts w:ascii="Arial" w:eastAsiaTheme="minorEastAsia" w:hAnsi="Arial" w:cs="Arial"/>
          <w:sz w:val="18"/>
          <w:szCs w:val="18"/>
        </w:rPr>
      </w:pPr>
    </w:p>
    <w:p w:rsidR="00C53F8B" w:rsidRDefault="00C53F8B" w:rsidP="00F43F20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aumento la concentración de A (añadiendo más A) la [B] debe</w:t>
      </w:r>
    </w:p>
    <w:p w:rsidR="00C53F8B" w:rsidRDefault="009F7337" w:rsidP="00F43F20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a</w:t>
      </w:r>
      <w:r w:rsidR="00C53F8B">
        <w:rPr>
          <w:rFonts w:ascii="Arial" w:hAnsi="Arial" w:cs="Arial"/>
          <w:sz w:val="18"/>
          <w:szCs w:val="18"/>
        </w:rPr>
        <w:t>umentar</w:t>
      </w:r>
      <w:proofErr w:type="gramEnd"/>
      <w:r w:rsidR="00C53F8B">
        <w:rPr>
          <w:rFonts w:ascii="Arial" w:hAnsi="Arial" w:cs="Arial"/>
          <w:sz w:val="18"/>
          <w:szCs w:val="18"/>
        </w:rPr>
        <w:t xml:space="preserve"> también para que K</w:t>
      </w:r>
      <w:r w:rsidR="00C53F8B" w:rsidRPr="00565C6E">
        <w:rPr>
          <w:rFonts w:ascii="Arial" w:hAnsi="Arial" w:cs="Arial"/>
          <w:sz w:val="18"/>
          <w:szCs w:val="18"/>
          <w:vertAlign w:val="subscript"/>
        </w:rPr>
        <w:t>c</w:t>
      </w:r>
      <w:r w:rsidR="00C53F8B">
        <w:rPr>
          <w:rFonts w:ascii="Arial" w:hAnsi="Arial" w:cs="Arial"/>
          <w:sz w:val="18"/>
          <w:szCs w:val="18"/>
        </w:rPr>
        <w:t xml:space="preserve"> se mantenga constante. El  </w:t>
      </w:r>
      <w:r w:rsidR="00665F9D">
        <w:rPr>
          <w:rFonts w:ascii="Arial" w:hAnsi="Arial" w:cs="Arial"/>
          <w:sz w:val="18"/>
          <w:szCs w:val="18"/>
        </w:rPr>
        <w:t>e</w:t>
      </w:r>
      <w:r w:rsidR="00C53F8B">
        <w:rPr>
          <w:rFonts w:ascii="Arial" w:hAnsi="Arial" w:cs="Arial"/>
          <w:sz w:val="18"/>
          <w:szCs w:val="18"/>
        </w:rPr>
        <w:t>quilibrio pues reacciona desplazándose hacia la derecha. Se pueden hacer razo</w:t>
      </w:r>
      <w:r w:rsidR="00F43F20">
        <w:rPr>
          <w:rFonts w:ascii="Arial" w:hAnsi="Arial" w:cs="Arial"/>
          <w:sz w:val="18"/>
          <w:szCs w:val="18"/>
        </w:rPr>
        <w:t xml:space="preserve">namientos similares si variamos </w:t>
      </w:r>
      <w:r w:rsidR="00C53F8B">
        <w:rPr>
          <w:rFonts w:ascii="Arial" w:hAnsi="Arial" w:cs="Arial"/>
          <w:sz w:val="18"/>
          <w:szCs w:val="18"/>
        </w:rPr>
        <w:t>la concentración de cualquier especie que afecte al equilibrio.</w:t>
      </w:r>
    </w:p>
    <w:p w:rsidR="00F43F20" w:rsidRDefault="00F43F20" w:rsidP="00F43F20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C53F8B" w:rsidRPr="00F43F20" w:rsidRDefault="00C53F8B" w:rsidP="00C53F8B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u w:val="single"/>
        </w:rPr>
      </w:pPr>
      <w:r w:rsidRPr="00F43F20">
        <w:rPr>
          <w:rFonts w:ascii="Arial" w:hAnsi="Arial" w:cs="Arial"/>
          <w:u w:val="single"/>
        </w:rPr>
        <w:t>Temperatura.</w:t>
      </w:r>
    </w:p>
    <w:p w:rsidR="00C53F8B" w:rsidRDefault="00C53F8B" w:rsidP="00C53F8B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:rsidR="00C53F8B" w:rsidRDefault="00C53F8B" w:rsidP="00C53F8B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Las constantes K</w:t>
      </w:r>
      <w:r w:rsidRPr="00565C6E">
        <w:rPr>
          <w:rFonts w:ascii="Arial" w:hAnsi="Arial" w:cs="Arial"/>
          <w:sz w:val="18"/>
          <w:szCs w:val="18"/>
          <w:vertAlign w:val="subscript"/>
        </w:rPr>
        <w:t>c</w:t>
      </w:r>
      <w:r>
        <w:rPr>
          <w:rFonts w:ascii="Arial" w:hAnsi="Arial" w:cs="Arial"/>
          <w:sz w:val="18"/>
          <w:szCs w:val="18"/>
        </w:rPr>
        <w:t xml:space="preserve"> y K</w:t>
      </w:r>
      <w:r w:rsidRPr="00565C6E">
        <w:rPr>
          <w:rFonts w:ascii="Arial" w:hAnsi="Arial" w:cs="Arial"/>
          <w:sz w:val="18"/>
          <w:szCs w:val="18"/>
          <w:vertAlign w:val="subscript"/>
        </w:rPr>
        <w:t>p</w:t>
      </w:r>
      <w:r>
        <w:rPr>
          <w:rFonts w:ascii="Arial" w:hAnsi="Arial" w:cs="Arial"/>
          <w:sz w:val="18"/>
          <w:szCs w:val="18"/>
        </w:rPr>
        <w:t xml:space="preserve"> varían con la temperatura</w:t>
      </w:r>
      <w:r w:rsidR="00F43F20">
        <w:rPr>
          <w:rFonts w:ascii="Arial" w:hAnsi="Arial" w:cs="Arial"/>
          <w:sz w:val="18"/>
          <w:szCs w:val="18"/>
        </w:rPr>
        <w:t>.</w:t>
      </w:r>
    </w:p>
    <w:p w:rsidR="00C53F8B" w:rsidRDefault="00C53F8B" w:rsidP="00C53F8B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:rsidR="00C53F8B" w:rsidRDefault="00C53F8B" w:rsidP="001D52A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Arial" w:eastAsiaTheme="minorEastAsia" w:hAnsi="Arial" w:cs="Arial"/>
          <w:sz w:val="18"/>
          <w:szCs w:val="18"/>
        </w:rPr>
      </w:pPr>
      <w:r w:rsidRPr="00CB5DE1">
        <w:rPr>
          <w:rFonts w:ascii="Arial" w:eastAsiaTheme="minorEastAsia" w:hAnsi="Arial" w:cs="Arial"/>
          <w:sz w:val="18"/>
          <w:szCs w:val="18"/>
        </w:rPr>
        <w:t>Δ</w:t>
      </w:r>
      <w:r>
        <w:rPr>
          <w:rFonts w:ascii="Arial" w:eastAsiaTheme="minorEastAsia" w:hAnsi="Arial" w:cs="Arial"/>
          <w:sz w:val="18"/>
          <w:szCs w:val="18"/>
        </w:rPr>
        <w:t>Gº=-R·T·lnK</w:t>
      </w:r>
    </w:p>
    <w:p w:rsidR="00F43F20" w:rsidRDefault="00F43F20" w:rsidP="001D52A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Arial" w:eastAsiaTheme="minorEastAsia" w:hAnsi="Arial" w:cs="Arial"/>
          <w:sz w:val="18"/>
          <w:szCs w:val="18"/>
        </w:rPr>
      </w:pPr>
    </w:p>
    <w:p w:rsidR="00C53F8B" w:rsidRDefault="00C53F8B" w:rsidP="001D52A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Arial" w:eastAsiaTheme="minorEastAsia" w:hAnsi="Arial" w:cs="Arial"/>
          <w:sz w:val="18"/>
          <w:szCs w:val="18"/>
        </w:rPr>
      </w:pPr>
      <w:r w:rsidRPr="00CB5DE1">
        <w:rPr>
          <w:rFonts w:ascii="Arial" w:eastAsiaTheme="minorEastAsia" w:hAnsi="Arial" w:cs="Arial"/>
          <w:sz w:val="18"/>
          <w:szCs w:val="18"/>
        </w:rPr>
        <w:t>Δ</w:t>
      </w:r>
      <w:r>
        <w:rPr>
          <w:rFonts w:ascii="Arial" w:eastAsiaTheme="minorEastAsia" w:hAnsi="Arial" w:cs="Arial"/>
          <w:sz w:val="18"/>
          <w:szCs w:val="18"/>
        </w:rPr>
        <w:t>Gº=</w:t>
      </w:r>
      <w:r w:rsidRPr="00CB5DE1">
        <w:rPr>
          <w:rFonts w:ascii="Arial" w:eastAsiaTheme="minorEastAsia" w:hAnsi="Arial" w:cs="Arial"/>
          <w:sz w:val="18"/>
          <w:szCs w:val="18"/>
        </w:rPr>
        <w:t>Δ</w:t>
      </w:r>
      <w:r>
        <w:rPr>
          <w:rFonts w:ascii="Arial" w:eastAsiaTheme="minorEastAsia" w:hAnsi="Arial" w:cs="Arial"/>
          <w:sz w:val="18"/>
          <w:szCs w:val="18"/>
        </w:rPr>
        <w:t>Hº-T·</w:t>
      </w:r>
      <w:r w:rsidRPr="00CB5DE1">
        <w:rPr>
          <w:rFonts w:ascii="Arial" w:eastAsiaTheme="minorEastAsia" w:hAnsi="Arial" w:cs="Arial"/>
          <w:sz w:val="18"/>
          <w:szCs w:val="18"/>
        </w:rPr>
        <w:t>Δ</w:t>
      </w:r>
      <w:r>
        <w:rPr>
          <w:rFonts w:ascii="Arial" w:eastAsiaTheme="minorEastAsia" w:hAnsi="Arial" w:cs="Arial"/>
          <w:sz w:val="18"/>
          <w:szCs w:val="18"/>
        </w:rPr>
        <w:t>Sº</w:t>
      </w:r>
    </w:p>
    <w:p w:rsidR="00F54A66" w:rsidRDefault="00F54A66" w:rsidP="001D52A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Arial" w:eastAsiaTheme="minorEastAsia" w:hAnsi="Arial" w:cs="Arial"/>
          <w:sz w:val="18"/>
          <w:szCs w:val="18"/>
        </w:rPr>
      </w:pPr>
    </w:p>
    <w:p w:rsidR="001D52AB" w:rsidRDefault="00F54A66" w:rsidP="001D52A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noProof/>
          <w:sz w:val="18"/>
          <w:szCs w:val="18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980440</wp:posOffset>
            </wp:positionH>
            <wp:positionV relativeFrom="paragraph">
              <wp:posOffset>22225</wp:posOffset>
            </wp:positionV>
            <wp:extent cx="1225550" cy="304800"/>
            <wp:effectExtent l="19050" t="0" r="0" b="0"/>
            <wp:wrapThrough wrapText="bothSides">
              <wp:wrapPolygon edited="0">
                <wp:start x="7387" y="1350"/>
                <wp:lineTo x="-336" y="6750"/>
                <wp:lineTo x="-336" y="14850"/>
                <wp:lineTo x="8058" y="20250"/>
                <wp:lineTo x="18802" y="20250"/>
                <wp:lineTo x="19138" y="20250"/>
                <wp:lineTo x="19474" y="4050"/>
                <wp:lineTo x="19138" y="1350"/>
                <wp:lineTo x="7387" y="1350"/>
              </wp:wrapPolygon>
            </wp:wrapThrough>
            <wp:docPr id="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F8B" w:rsidRDefault="00C53F8B" w:rsidP="00154774">
      <w:pPr>
        <w:autoSpaceDE w:val="0"/>
        <w:autoSpaceDN w:val="0"/>
        <w:adjustRightInd w:val="0"/>
        <w:spacing w:line="240" w:lineRule="auto"/>
        <w:ind w:left="0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Igualando: </w:t>
      </w:r>
      <w:r w:rsidR="00154774">
        <w:rPr>
          <w:rFonts w:ascii="Arial" w:eastAsiaTheme="minorEastAsia" w:hAnsi="Arial" w:cs="Arial"/>
          <w:sz w:val="18"/>
          <w:szCs w:val="18"/>
        </w:rPr>
        <w:t xml:space="preserve">                       </w:t>
      </w:r>
    </w:p>
    <w:p w:rsidR="001D52AB" w:rsidRDefault="001D52AB" w:rsidP="001D52A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Arial" w:eastAsiaTheme="minorEastAsia" w:hAnsi="Arial" w:cs="Arial"/>
          <w:sz w:val="18"/>
          <w:szCs w:val="18"/>
        </w:rPr>
      </w:pPr>
    </w:p>
    <w:p w:rsidR="001D52AB" w:rsidRDefault="00C53F8B" w:rsidP="00F54A66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sea, que lnK</w:t>
      </w:r>
      <w:r w:rsidRPr="00F37D66">
        <w:rPr>
          <w:rFonts w:ascii="Arial" w:hAnsi="Arial" w:cs="Arial"/>
          <w:sz w:val="18"/>
          <w:szCs w:val="18"/>
          <w:vertAlign w:val="subscript"/>
        </w:rPr>
        <w:t>c</w:t>
      </w:r>
      <w:r>
        <w:rPr>
          <w:rFonts w:ascii="Arial" w:hAnsi="Arial" w:cs="Arial"/>
          <w:sz w:val="18"/>
          <w:szCs w:val="18"/>
        </w:rPr>
        <w:t>, y por lo tanto K</w:t>
      </w:r>
      <w:r w:rsidRPr="00F37D66">
        <w:rPr>
          <w:rFonts w:ascii="Arial" w:hAnsi="Arial" w:cs="Arial"/>
          <w:sz w:val="18"/>
          <w:szCs w:val="18"/>
          <w:vertAlign w:val="subscript"/>
        </w:rPr>
        <w:t>c</w:t>
      </w:r>
      <w:r>
        <w:rPr>
          <w:rFonts w:ascii="Arial" w:hAnsi="Arial" w:cs="Arial"/>
          <w:sz w:val="18"/>
          <w:szCs w:val="18"/>
        </w:rPr>
        <w:t xml:space="preserve">, depende de </w:t>
      </w:r>
      <w:r w:rsidR="00F37D66">
        <w:rPr>
          <w:rFonts w:ascii="Arial" w:hAnsi="Arial" w:cs="Arial"/>
          <w:sz w:val="18"/>
          <w:szCs w:val="18"/>
        </w:rPr>
        <w:t>–ΔHº/(R·T)</w:t>
      </w:r>
    </w:p>
    <w:p w:rsidR="00C53F8B" w:rsidRDefault="00C53F8B" w:rsidP="00F54A66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Para</w:t>
      </w:r>
      <w:r w:rsidR="00F37D6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una reacción</w:t>
      </w:r>
      <w:r w:rsidR="00F37D6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 w:rsidR="00F37D66">
        <w:rPr>
          <w:rFonts w:ascii="Arial" w:hAnsi="Arial" w:cs="Arial"/>
          <w:sz w:val="18"/>
          <w:szCs w:val="18"/>
        </w:rPr>
        <w:t>xotérmica</w:t>
      </w:r>
      <w:r>
        <w:rPr>
          <w:rFonts w:ascii="Arial" w:hAnsi="Arial" w:cs="Arial"/>
          <w:sz w:val="18"/>
          <w:szCs w:val="18"/>
        </w:rPr>
        <w:t>,</w:t>
      </w:r>
      <w:r w:rsidR="00F37D66">
        <w:rPr>
          <w:rFonts w:ascii="Arial" w:hAnsi="Arial" w:cs="Arial"/>
          <w:sz w:val="18"/>
          <w:szCs w:val="18"/>
        </w:rPr>
        <w:t xml:space="preserve"> ΔHº </w:t>
      </w:r>
      <w:r>
        <w:rPr>
          <w:rFonts w:ascii="Arial" w:hAnsi="Arial" w:cs="Arial"/>
          <w:sz w:val="18"/>
          <w:szCs w:val="18"/>
        </w:rPr>
        <w:t>&lt;0, si a</w:t>
      </w:r>
      <w:r w:rsidR="00F37D66">
        <w:rPr>
          <w:rFonts w:ascii="Arial" w:hAnsi="Arial" w:cs="Arial"/>
          <w:sz w:val="18"/>
          <w:szCs w:val="18"/>
        </w:rPr>
        <w:t xml:space="preserve">umenta </w:t>
      </w:r>
      <w:r>
        <w:rPr>
          <w:rFonts w:ascii="Arial" w:hAnsi="Arial" w:cs="Arial"/>
          <w:sz w:val="18"/>
          <w:szCs w:val="18"/>
        </w:rPr>
        <w:t>la te</w:t>
      </w:r>
      <w:r w:rsidR="00F37D66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peratura</w:t>
      </w:r>
      <w:r w:rsidR="00F37D66">
        <w:rPr>
          <w:rFonts w:ascii="Arial" w:hAnsi="Arial" w:cs="Arial"/>
          <w:sz w:val="18"/>
          <w:szCs w:val="18"/>
        </w:rPr>
        <w:t xml:space="preserve"> entonces </w:t>
      </w:r>
      <w:r>
        <w:rPr>
          <w:rFonts w:ascii="Arial" w:hAnsi="Arial" w:cs="Arial"/>
          <w:sz w:val="18"/>
          <w:szCs w:val="18"/>
        </w:rPr>
        <w:t>K</w:t>
      </w:r>
      <w:r w:rsidR="00F37D66" w:rsidRPr="00F37D66">
        <w:rPr>
          <w:rFonts w:ascii="Arial" w:hAnsi="Arial" w:cs="Arial"/>
          <w:sz w:val="18"/>
          <w:szCs w:val="18"/>
          <w:vertAlign w:val="subscript"/>
        </w:rPr>
        <w:t>c</w:t>
      </w:r>
      <w:r>
        <w:rPr>
          <w:rFonts w:ascii="Arial" w:hAnsi="Arial" w:cs="Arial"/>
          <w:sz w:val="18"/>
          <w:szCs w:val="18"/>
        </w:rPr>
        <w:t xml:space="preserve"> disminui</w:t>
      </w:r>
      <w:r w:rsidR="00F37D66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á debido a que el equilibrio se desp</w:t>
      </w:r>
      <w:r w:rsidR="00F37D66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aza</w:t>
      </w:r>
      <w:r w:rsidR="00F37D6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hacia la</w:t>
      </w:r>
      <w:r w:rsidR="00F37D66">
        <w:rPr>
          <w:rFonts w:ascii="Arial" w:hAnsi="Arial" w:cs="Arial"/>
          <w:sz w:val="18"/>
          <w:szCs w:val="18"/>
        </w:rPr>
        <w:t xml:space="preserve"> i</w:t>
      </w:r>
      <w:r>
        <w:rPr>
          <w:rFonts w:ascii="Arial" w:hAnsi="Arial" w:cs="Arial"/>
          <w:sz w:val="18"/>
          <w:szCs w:val="18"/>
        </w:rPr>
        <w:t>zqu</w:t>
      </w:r>
      <w:r w:rsidR="00F37D66">
        <w:rPr>
          <w:rFonts w:ascii="Arial" w:hAnsi="Arial" w:cs="Arial"/>
          <w:sz w:val="18"/>
          <w:szCs w:val="18"/>
        </w:rPr>
        <w:t>ierda. (V</w:t>
      </w:r>
      <w:r>
        <w:rPr>
          <w:rFonts w:ascii="Arial" w:hAnsi="Arial" w:cs="Arial"/>
          <w:sz w:val="18"/>
          <w:szCs w:val="18"/>
        </w:rPr>
        <w:t>er las demás posibilidades).</w:t>
      </w:r>
    </w:p>
    <w:p w:rsidR="002F4C9A" w:rsidRDefault="002F4C9A" w:rsidP="00F54A66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Truco: Para predecir de forma rápida podéis considerar el calor como un reactivo (r. endotérmica) o producto (r. exotérmica).</w:t>
      </w:r>
    </w:p>
    <w:p w:rsidR="00665F9D" w:rsidRDefault="00665F9D" w:rsidP="00C53F8B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:rsidR="00665F9D" w:rsidRDefault="00665F9D" w:rsidP="00C53F8B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1D52AB">
        <w:rPr>
          <w:rFonts w:ascii="Arial" w:hAnsi="Arial" w:cs="Arial"/>
          <w:u w:val="single"/>
        </w:rPr>
        <w:t>Presión</w:t>
      </w:r>
      <w:r>
        <w:rPr>
          <w:rFonts w:ascii="Arial" w:hAnsi="Arial" w:cs="Arial"/>
          <w:sz w:val="18"/>
          <w:szCs w:val="18"/>
        </w:rPr>
        <w:t xml:space="preserve"> (sólo </w:t>
      </w:r>
      <w:r w:rsidR="00BC2C68">
        <w:rPr>
          <w:rFonts w:ascii="Arial" w:hAnsi="Arial" w:cs="Arial"/>
          <w:sz w:val="18"/>
          <w:szCs w:val="18"/>
        </w:rPr>
        <w:t xml:space="preserve">puede afectar </w:t>
      </w:r>
      <w:r>
        <w:rPr>
          <w:rFonts w:ascii="Arial" w:hAnsi="Arial" w:cs="Arial"/>
          <w:sz w:val="18"/>
          <w:szCs w:val="18"/>
        </w:rPr>
        <w:t>si hay gases en la reacción)</w:t>
      </w:r>
    </w:p>
    <w:p w:rsidR="00665F9D" w:rsidRDefault="00665F9D" w:rsidP="00C53F8B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:rsidR="00665F9D" w:rsidRDefault="00665F9D" w:rsidP="00C53F8B">
      <w:pPr>
        <w:autoSpaceDE w:val="0"/>
        <w:autoSpaceDN w:val="0"/>
        <w:adjustRightInd w:val="0"/>
        <w:spacing w:line="240" w:lineRule="auto"/>
        <w:ind w:left="0"/>
        <w:rPr>
          <w:rFonts w:ascii="Arial" w:eastAsiaTheme="minorEastAsia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Sea el equilibrio </w:t>
      </w:r>
      <m:oMath>
        <m:sSub>
          <m:sSubPr>
            <m:ctrlPr>
              <w:rPr>
                <w:rFonts w:ascii="Cambria Math" w:hAnsi="Cambria Math" w:cs="Arial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 w:cs="Arial"/>
                <w:sz w:val="18"/>
                <w:szCs w:val="18"/>
              </w:rPr>
              <m:t>N</m:t>
            </m:r>
          </m:e>
          <m:sub>
            <m:r>
              <w:rPr>
                <w:rFonts w:ascii="Cambria Math" w:hAnsi="Cambria Math" w:cs="Arial"/>
                <w:sz w:val="18"/>
                <w:szCs w:val="18"/>
              </w:rPr>
              <m:t>2(g)</m:t>
            </m:r>
          </m:sub>
        </m:sSub>
        <m:r>
          <w:rPr>
            <w:rFonts w:ascii="Cambria Math" w:hAnsi="Cambria Math" w:cs="Arial"/>
            <w:sz w:val="18"/>
            <w:szCs w:val="18"/>
          </w:rPr>
          <m:t>+3</m:t>
        </m:r>
        <m:sSub>
          <m:sSubPr>
            <m:ctrlPr>
              <w:rPr>
                <w:rFonts w:ascii="Cambria Math" w:hAnsi="Cambria Math" w:cs="Arial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 w:cs="Arial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 w:cs="Arial"/>
                <w:sz w:val="18"/>
                <w:szCs w:val="18"/>
              </w:rPr>
              <m:t>2(g)</m:t>
            </m:r>
          </m:sub>
        </m:sSub>
        <m:r>
          <w:rPr>
            <w:rFonts w:ascii="Cambria Math" w:hAnsi="Cambria Math" w:cs="Arial"/>
            <w:sz w:val="18"/>
            <w:szCs w:val="18"/>
          </w:rPr>
          <m:t>↔2N</m:t>
        </m:r>
        <m:sSub>
          <m:sSubPr>
            <m:ctrlPr>
              <w:rPr>
                <w:rFonts w:ascii="Cambria Math" w:hAnsi="Cambria Math" w:cs="Arial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 w:cs="Arial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 w:cs="Arial"/>
                <w:sz w:val="18"/>
                <w:szCs w:val="18"/>
              </w:rPr>
              <m:t>3</m:t>
            </m:r>
          </m:sub>
        </m:sSub>
        <m:r>
          <w:rPr>
            <w:rFonts w:ascii="Cambria Math" w:hAnsi="Cambria Math" w:cs="Arial"/>
            <w:sz w:val="18"/>
            <w:szCs w:val="18"/>
          </w:rPr>
          <m:t>(g)</m:t>
        </m:r>
      </m:oMath>
    </w:p>
    <w:p w:rsidR="00665F9D" w:rsidRDefault="00665F9D" w:rsidP="00C53F8B">
      <w:pPr>
        <w:autoSpaceDE w:val="0"/>
        <w:autoSpaceDN w:val="0"/>
        <w:adjustRightInd w:val="0"/>
        <w:spacing w:line="240" w:lineRule="auto"/>
        <w:ind w:left="0"/>
        <w:rPr>
          <w:rFonts w:ascii="Arial" w:eastAsiaTheme="minorEastAsia" w:hAnsi="Arial" w:cs="Arial"/>
          <w:sz w:val="18"/>
          <w:szCs w:val="18"/>
        </w:rPr>
      </w:pPr>
    </w:p>
    <w:p w:rsidR="00890DD1" w:rsidRDefault="00890DD1" w:rsidP="00890DD1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noProof/>
          <w:sz w:val="18"/>
          <w:szCs w:val="18"/>
          <w:lang w:eastAsia="es-ES"/>
        </w:rPr>
        <w:drawing>
          <wp:inline distT="0" distB="0" distL="0" distR="0">
            <wp:extent cx="766458" cy="375920"/>
            <wp:effectExtent l="19050" t="0" r="0" b="0"/>
            <wp:docPr id="1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315" cy="37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DD1" w:rsidRDefault="00890DD1" w:rsidP="00890DD1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Arial" w:eastAsiaTheme="minorEastAsia" w:hAnsi="Arial" w:cs="Arial"/>
          <w:sz w:val="18"/>
          <w:szCs w:val="18"/>
        </w:rPr>
      </w:pPr>
    </w:p>
    <w:p w:rsidR="00665F9D" w:rsidRDefault="00665F9D" w:rsidP="00C53F8B">
      <w:pPr>
        <w:autoSpaceDE w:val="0"/>
        <w:autoSpaceDN w:val="0"/>
        <w:adjustRightInd w:val="0"/>
        <w:spacing w:line="240" w:lineRule="auto"/>
        <w:ind w:left="0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Aplicando la ley de Dalton de las presiones parciales (P</w:t>
      </w:r>
      <w:r w:rsidRPr="00665F9D">
        <w:rPr>
          <w:rFonts w:ascii="Arial" w:eastAsiaTheme="minorEastAsia" w:hAnsi="Arial" w:cs="Arial"/>
          <w:sz w:val="18"/>
          <w:szCs w:val="18"/>
          <w:vertAlign w:val="subscript"/>
        </w:rPr>
        <w:t>i</w:t>
      </w:r>
      <w:r>
        <w:rPr>
          <w:rFonts w:ascii="Arial" w:eastAsiaTheme="minorEastAsia" w:hAnsi="Arial" w:cs="Arial"/>
          <w:sz w:val="18"/>
          <w:szCs w:val="18"/>
        </w:rPr>
        <w:t>=</w:t>
      </w:r>
      <w:proofErr w:type="spellStart"/>
      <w:r>
        <w:rPr>
          <w:rFonts w:ascii="Arial" w:eastAsiaTheme="minorEastAsia" w:hAnsi="Arial" w:cs="Arial"/>
          <w:sz w:val="18"/>
          <w:szCs w:val="18"/>
        </w:rPr>
        <w:t>X</w:t>
      </w:r>
      <w:r w:rsidRPr="00665F9D">
        <w:rPr>
          <w:rFonts w:ascii="Arial" w:eastAsiaTheme="minorEastAsia" w:hAnsi="Arial" w:cs="Arial"/>
          <w:sz w:val="18"/>
          <w:szCs w:val="18"/>
          <w:vertAlign w:val="subscript"/>
        </w:rPr>
        <w:t>i</w:t>
      </w:r>
      <w:r>
        <w:rPr>
          <w:rFonts w:ascii="Arial" w:eastAsiaTheme="minorEastAsia" w:hAnsi="Arial" w:cs="Arial"/>
          <w:sz w:val="18"/>
          <w:szCs w:val="18"/>
        </w:rPr>
        <w:t>·P</w:t>
      </w:r>
      <w:r w:rsidRPr="00665F9D">
        <w:rPr>
          <w:rFonts w:ascii="Arial" w:eastAsiaTheme="minorEastAsia" w:hAnsi="Arial" w:cs="Arial"/>
          <w:sz w:val="18"/>
          <w:szCs w:val="18"/>
          <w:vertAlign w:val="subscript"/>
        </w:rPr>
        <w:t>T</w:t>
      </w:r>
      <w:proofErr w:type="spellEnd"/>
      <w:r>
        <w:rPr>
          <w:rFonts w:ascii="Arial" w:eastAsiaTheme="minorEastAsia" w:hAnsi="Arial" w:cs="Arial"/>
          <w:sz w:val="18"/>
          <w:szCs w:val="18"/>
        </w:rPr>
        <w:t>):</w:t>
      </w:r>
    </w:p>
    <w:p w:rsidR="009F7337" w:rsidRDefault="009F7337" w:rsidP="00C53F8B">
      <w:pPr>
        <w:autoSpaceDE w:val="0"/>
        <w:autoSpaceDN w:val="0"/>
        <w:adjustRightInd w:val="0"/>
        <w:spacing w:line="240" w:lineRule="auto"/>
        <w:ind w:left="0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noProof/>
          <w:sz w:val="18"/>
          <w:szCs w:val="18"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1188720</wp:posOffset>
            </wp:positionH>
            <wp:positionV relativeFrom="paragraph">
              <wp:posOffset>67945</wp:posOffset>
            </wp:positionV>
            <wp:extent cx="1042670" cy="391160"/>
            <wp:effectExtent l="19050" t="0" r="5080" b="0"/>
            <wp:wrapThrough wrapText="bothSides">
              <wp:wrapPolygon edited="0">
                <wp:start x="-395" y="0"/>
                <wp:lineTo x="-395" y="21039"/>
                <wp:lineTo x="21705" y="21039"/>
                <wp:lineTo x="21705" y="0"/>
                <wp:lineTo x="-395" y="0"/>
              </wp:wrapPolygon>
            </wp:wrapThrough>
            <wp:docPr id="1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39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7337" w:rsidRDefault="009F7337" w:rsidP="00C53F8B">
      <w:pPr>
        <w:autoSpaceDE w:val="0"/>
        <w:autoSpaceDN w:val="0"/>
        <w:adjustRightInd w:val="0"/>
        <w:spacing w:line="240" w:lineRule="auto"/>
        <w:ind w:left="0"/>
        <w:rPr>
          <w:rFonts w:ascii="Arial" w:eastAsiaTheme="minorEastAsia" w:hAnsi="Arial" w:cs="Arial"/>
          <w:sz w:val="18"/>
          <w:szCs w:val="18"/>
        </w:rPr>
      </w:pPr>
    </w:p>
    <w:p w:rsidR="00665F9D" w:rsidRDefault="00665F9D" w:rsidP="00890DD1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Arial" w:eastAsiaTheme="minorEastAsia" w:hAnsi="Arial" w:cs="Arial"/>
          <w:sz w:val="18"/>
          <w:szCs w:val="18"/>
        </w:rPr>
      </w:pPr>
    </w:p>
    <w:p w:rsidR="009F7337" w:rsidRDefault="009F7337" w:rsidP="00BC2C68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9F7337" w:rsidRDefault="00665F9D" w:rsidP="00BC2C68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aumentamos la presión total del sistema, ↑P</w:t>
      </w:r>
      <w:r w:rsidRPr="00665F9D">
        <w:rPr>
          <w:rFonts w:ascii="Arial" w:hAnsi="Arial" w:cs="Arial"/>
          <w:sz w:val="18"/>
          <w:szCs w:val="18"/>
          <w:vertAlign w:val="subscript"/>
        </w:rPr>
        <w:t>T</w:t>
      </w:r>
      <w:r>
        <w:rPr>
          <w:rFonts w:ascii="Arial" w:hAnsi="Arial" w:cs="Arial"/>
          <w:sz w:val="18"/>
          <w:szCs w:val="18"/>
        </w:rPr>
        <w:t>, el equilibrio debe reaccionar de forma que K</w:t>
      </w:r>
      <w:r w:rsidRPr="006D6372">
        <w:rPr>
          <w:rFonts w:ascii="Arial" w:hAnsi="Arial" w:cs="Arial"/>
          <w:sz w:val="18"/>
          <w:szCs w:val="18"/>
          <w:vertAlign w:val="subscript"/>
        </w:rPr>
        <w:t>P</w:t>
      </w:r>
      <w:r>
        <w:rPr>
          <w:rFonts w:ascii="Arial" w:hAnsi="Arial" w:cs="Arial"/>
          <w:sz w:val="18"/>
          <w:szCs w:val="18"/>
        </w:rPr>
        <w:t xml:space="preserve"> permane</w:t>
      </w:r>
      <w:r w:rsidR="006D6372">
        <w:rPr>
          <w:rFonts w:ascii="Arial" w:hAnsi="Arial" w:cs="Arial"/>
          <w:sz w:val="18"/>
          <w:szCs w:val="18"/>
        </w:rPr>
        <w:t>zca</w:t>
      </w:r>
      <w:r>
        <w:rPr>
          <w:rFonts w:ascii="Arial" w:hAnsi="Arial" w:cs="Arial"/>
          <w:sz w:val="18"/>
          <w:szCs w:val="18"/>
        </w:rPr>
        <w:t xml:space="preserve"> constante</w:t>
      </w:r>
      <w:r w:rsidR="006D6372">
        <w:rPr>
          <w:rFonts w:ascii="Arial" w:hAnsi="Arial" w:cs="Arial"/>
          <w:sz w:val="18"/>
          <w:szCs w:val="18"/>
        </w:rPr>
        <w:t xml:space="preserve">. Ello se consigue aumentando el valor del cociente </w:t>
      </w:r>
    </w:p>
    <w:p w:rsidR="009F7337" w:rsidRDefault="009F7337" w:rsidP="00BC2C68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noProof/>
          <w:sz w:val="18"/>
          <w:szCs w:val="18"/>
          <w:lang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1534160</wp:posOffset>
            </wp:positionH>
            <wp:positionV relativeFrom="paragraph">
              <wp:posOffset>26670</wp:posOffset>
            </wp:positionV>
            <wp:extent cx="411480" cy="335280"/>
            <wp:effectExtent l="19050" t="0" r="7620" b="0"/>
            <wp:wrapThrough wrapText="bothSides">
              <wp:wrapPolygon edited="0">
                <wp:start x="-1000" y="0"/>
                <wp:lineTo x="-1000" y="20864"/>
                <wp:lineTo x="22000" y="20864"/>
                <wp:lineTo x="22000" y="0"/>
                <wp:lineTo x="-100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6372">
        <w:rPr>
          <w:rFonts w:ascii="Arial" w:eastAsiaTheme="minorEastAsia" w:hAnsi="Arial" w:cs="Arial"/>
          <w:sz w:val="18"/>
          <w:szCs w:val="18"/>
        </w:rPr>
        <w:t xml:space="preserve"> </w:t>
      </w:r>
    </w:p>
    <w:p w:rsidR="009F7337" w:rsidRDefault="009F7337" w:rsidP="00BC2C68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Theme="minorEastAsia" w:hAnsi="Arial" w:cs="Arial"/>
          <w:sz w:val="18"/>
          <w:szCs w:val="18"/>
        </w:rPr>
      </w:pPr>
    </w:p>
    <w:p w:rsidR="009F7337" w:rsidRDefault="009F7337" w:rsidP="00BC2C68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Theme="minorEastAsia" w:hAnsi="Arial" w:cs="Arial"/>
          <w:sz w:val="18"/>
          <w:szCs w:val="18"/>
        </w:rPr>
      </w:pPr>
    </w:p>
    <w:p w:rsidR="00665F9D" w:rsidRDefault="006D6372" w:rsidP="00BC2C68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Theme="minorEastAsia" w:hAnsi="Arial" w:cs="Arial"/>
          <w:sz w:val="18"/>
          <w:szCs w:val="18"/>
        </w:rPr>
      </w:pPr>
      <w:proofErr w:type="gramStart"/>
      <w:r>
        <w:rPr>
          <w:rFonts w:ascii="Arial" w:eastAsiaTheme="minorEastAsia" w:hAnsi="Arial" w:cs="Arial"/>
          <w:sz w:val="18"/>
          <w:szCs w:val="18"/>
        </w:rPr>
        <w:t>llamado</w:t>
      </w:r>
      <w:proofErr w:type="gramEnd"/>
      <w:r>
        <w:rPr>
          <w:rFonts w:ascii="Arial" w:eastAsiaTheme="minorEastAsia" w:hAnsi="Arial" w:cs="Arial"/>
          <w:sz w:val="18"/>
          <w:szCs w:val="18"/>
        </w:rPr>
        <w:t xml:space="preserve"> </w:t>
      </w:r>
      <w:proofErr w:type="spellStart"/>
      <w:r>
        <w:rPr>
          <w:rFonts w:ascii="Arial" w:eastAsiaTheme="minorEastAsia" w:hAnsi="Arial" w:cs="Arial"/>
          <w:sz w:val="18"/>
          <w:szCs w:val="18"/>
        </w:rPr>
        <w:t>K</w:t>
      </w:r>
      <w:r w:rsidRPr="00565C6E">
        <w:rPr>
          <w:rFonts w:ascii="Arial" w:eastAsiaTheme="minorEastAsia" w:hAnsi="Arial" w:cs="Arial"/>
          <w:sz w:val="18"/>
          <w:szCs w:val="18"/>
          <w:vertAlign w:val="subscript"/>
        </w:rPr>
        <w:t>x</w:t>
      </w:r>
      <w:proofErr w:type="spellEnd"/>
      <w:r>
        <w:rPr>
          <w:rFonts w:ascii="Arial" w:eastAsiaTheme="minorEastAsia" w:hAnsi="Arial" w:cs="Arial"/>
          <w:sz w:val="18"/>
          <w:szCs w:val="18"/>
        </w:rPr>
        <w:t>, por lo que el equilibrio se desplaza hacia la derecha.</w:t>
      </w:r>
    </w:p>
    <w:p w:rsidR="002F4C9A" w:rsidRDefault="006D6372" w:rsidP="00BC2C68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Si disminuimos la presión este equilibrio se desplazará hacia la izquierda.</w:t>
      </w:r>
    </w:p>
    <w:p w:rsidR="009974CF" w:rsidRDefault="009974CF" w:rsidP="00BC2C68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Theme="minorEastAsia" w:hAnsi="Arial" w:cs="Arial"/>
          <w:sz w:val="18"/>
          <w:szCs w:val="18"/>
        </w:rPr>
      </w:pPr>
    </w:p>
    <w:p w:rsidR="00B56ECC" w:rsidRDefault="00B56ECC" w:rsidP="00BC2C68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Theme="minorEastAsia" w:hAnsi="Arial" w:cs="Arial"/>
          <w:sz w:val="18"/>
          <w:szCs w:val="18"/>
        </w:rPr>
        <w:sectPr w:rsidR="00B56ECC" w:rsidSect="00890DD1">
          <w:headerReference w:type="default" r:id="rId18"/>
          <w:footerReference w:type="default" r:id="rId19"/>
          <w:pgSz w:w="11906" w:h="16838"/>
          <w:pgMar w:top="720" w:right="720" w:bottom="720" w:left="426" w:header="170" w:footer="708" w:gutter="0"/>
          <w:cols w:num="2" w:space="272"/>
          <w:docGrid w:linePitch="360"/>
        </w:sectPr>
      </w:pPr>
    </w:p>
    <w:p w:rsidR="00B56ECC" w:rsidRDefault="00B56ECC" w:rsidP="00B56EC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Arial" w:eastAsiaTheme="minorEastAsia" w:hAnsi="Arial" w:cs="Arial"/>
          <w:b/>
          <w:sz w:val="28"/>
          <w:szCs w:val="28"/>
        </w:rPr>
      </w:pPr>
    </w:p>
    <w:p w:rsidR="009974CF" w:rsidRPr="00C23710" w:rsidRDefault="009974CF" w:rsidP="00B56EC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Arial" w:eastAsiaTheme="minorEastAsia" w:hAnsi="Arial" w:cs="Arial"/>
          <w:b/>
          <w:color w:val="000000" w:themeColor="text1"/>
          <w:sz w:val="28"/>
          <w:szCs w:val="28"/>
        </w:rPr>
      </w:pPr>
      <w:r w:rsidRPr="00C23710">
        <w:rPr>
          <w:rFonts w:ascii="Arial" w:eastAsiaTheme="minorEastAsia" w:hAnsi="Arial" w:cs="Arial"/>
          <w:b/>
          <w:color w:val="000000" w:themeColor="text1"/>
          <w:sz w:val="28"/>
          <w:szCs w:val="28"/>
        </w:rPr>
        <w:t>Una habitación con globos</w:t>
      </w:r>
    </w:p>
    <w:p w:rsidR="009974CF" w:rsidRPr="00C23710" w:rsidRDefault="009974CF" w:rsidP="00BC2C68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:rsidR="00B56ECC" w:rsidRPr="00C23710" w:rsidRDefault="00B56ECC" w:rsidP="00BC2C68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:rsidR="002971DA" w:rsidRPr="00C23710" w:rsidRDefault="009974CF" w:rsidP="00B27EC1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Imagina una habitación llena de globos</w:t>
      </w:r>
      <w:r w:rsidR="00404B05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en la que entran</w:t>
      </w:r>
      <w:r w:rsidR="002971DA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Mr</w:t>
      </w:r>
      <w:r w:rsidR="00B56ECC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s.</w:t>
      </w:r>
      <w:r w:rsidR="002971DA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971DA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Blow</w:t>
      </w:r>
      <w:proofErr w:type="spellEnd"/>
      <w:r w:rsidR="002971DA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y Mr. </w:t>
      </w:r>
      <w:proofErr w:type="spellStart"/>
      <w:r w:rsidR="002971DA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Piking</w:t>
      </w:r>
      <w:proofErr w:type="spellEnd"/>
      <w:r w:rsidR="002971DA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.</w:t>
      </w:r>
    </w:p>
    <w:p w:rsidR="00B56ECC" w:rsidRPr="00C23710" w:rsidRDefault="00B56ECC" w:rsidP="00B27EC1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</w:p>
    <w:p w:rsidR="00B56ECC" w:rsidRPr="00C23710" w:rsidRDefault="00B56ECC" w:rsidP="00B27EC1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</w:p>
    <w:p w:rsidR="00404B05" w:rsidRPr="00C23710" w:rsidRDefault="00B56ECC" w:rsidP="00B27EC1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C23710">
        <w:rPr>
          <w:noProof/>
          <w:color w:val="000000" w:themeColor="text1"/>
          <w:sz w:val="20"/>
          <w:szCs w:val="20"/>
          <w:lang w:eastAsia="es-ES"/>
        </w:rPr>
        <w:drawing>
          <wp:inline distT="0" distB="0" distL="0" distR="0">
            <wp:extent cx="3329940" cy="1873091"/>
            <wp:effectExtent l="19050" t="0" r="3810" b="0"/>
            <wp:docPr id="12" name="Imagen 16" descr="http://www.deviantart.com/download/203543694/balloons_by_james_miller-d3d6n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eviantart.com/download/203543694/balloons_by_james_miller-d3d6nbi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873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ECC" w:rsidRPr="00C23710" w:rsidRDefault="00B56ECC" w:rsidP="00B27EC1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</w:p>
    <w:p w:rsidR="002971DA" w:rsidRPr="00C23710" w:rsidRDefault="002971DA" w:rsidP="00B27EC1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Mr</w:t>
      </w:r>
      <w:r w:rsidR="00B56ECC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.</w:t>
      </w:r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Piking</w:t>
      </w:r>
      <w:proofErr w:type="spellEnd"/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se encargará de pinchar todos los globos que pueda con un alfiler mientras que </w:t>
      </w:r>
      <w:r w:rsid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la función de </w:t>
      </w:r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Mr</w:t>
      </w:r>
      <w:r w:rsidR="00B56ECC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s.</w:t>
      </w:r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Blow</w:t>
      </w:r>
      <w:proofErr w:type="spellEnd"/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se</w:t>
      </w:r>
      <w:r w:rsid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rá </w:t>
      </w:r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recoger los globos pinchados e inflarlos de nuevo con un </w:t>
      </w:r>
      <w:proofErr w:type="spellStart"/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spray</w:t>
      </w:r>
      <w:proofErr w:type="spellEnd"/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reparapinchazos</w:t>
      </w:r>
      <w:proofErr w:type="spellEnd"/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.</w:t>
      </w:r>
    </w:p>
    <w:p w:rsidR="00404B05" w:rsidRPr="00C23710" w:rsidRDefault="00404B05" w:rsidP="00B27EC1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</w:p>
    <w:p w:rsidR="008255C9" w:rsidRPr="00C23710" w:rsidRDefault="008255C9" w:rsidP="00B27EC1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</w:p>
    <w:p w:rsidR="009974CF" w:rsidRPr="00C23710" w:rsidRDefault="00B56ECC" w:rsidP="00B27EC1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Al principio, Mr. </w:t>
      </w:r>
      <w:proofErr w:type="spellStart"/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Piking</w:t>
      </w:r>
      <w:proofErr w:type="spellEnd"/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irá</w:t>
      </w:r>
      <w:r w:rsidR="008255C9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muy rápido pinchando globos ya que sólo tendrá que alargar un poco el brazo para pinchar todos los que se encuentren a su alrededor</w:t>
      </w:r>
      <w:r w:rsidR="00C23710">
        <w:rPr>
          <w:rFonts w:ascii="Arial" w:eastAsiaTheme="minorEastAsia" w:hAnsi="Arial" w:cs="Arial"/>
          <w:color w:val="000000" w:themeColor="text1"/>
          <w:sz w:val="20"/>
          <w:szCs w:val="20"/>
        </w:rPr>
        <w:t>. E</w:t>
      </w:r>
      <w:r w:rsidR="008255C9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n definitiva, hay muchos globos </w:t>
      </w:r>
      <w:r w:rsidR="00404B05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a su alcance </w:t>
      </w:r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que podrá</w:t>
      </w:r>
      <w:r w:rsidR="008255C9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pinchar.</w:t>
      </w:r>
    </w:p>
    <w:p w:rsidR="00B56ECC" w:rsidRPr="00C23710" w:rsidRDefault="00B56ECC" w:rsidP="00B27EC1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</w:p>
    <w:p w:rsidR="00B56ECC" w:rsidRPr="00C23710" w:rsidRDefault="00B56ECC" w:rsidP="00B27EC1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C23710">
        <w:rPr>
          <w:noProof/>
          <w:color w:val="000000" w:themeColor="text1"/>
          <w:lang w:eastAsia="es-ES"/>
        </w:rPr>
        <w:drawing>
          <wp:inline distT="0" distB="0" distL="0" distR="0">
            <wp:extent cx="1957070" cy="1470121"/>
            <wp:effectExtent l="19050" t="0" r="5080" b="0"/>
            <wp:docPr id="19" name="Imagen 19" descr="http://2.bp.blogspot.com/-IKpdcv3-40o/UHJsYIFulWI/AAAAAAAABFo/HftDxOHbptA/s1600/media-10228-26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2.bp.blogspot.com/-IKpdcv3-40o/UHJsYIFulWI/AAAAAAAABFo/HftDxOHbptA/s1600/media-10228-2619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470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ECC" w:rsidRPr="00C23710" w:rsidRDefault="00B56ECC" w:rsidP="00B27EC1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C2371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Mr. </w:t>
      </w:r>
      <w:proofErr w:type="spellStart"/>
      <w:r w:rsidRPr="00C23710">
        <w:rPr>
          <w:rFonts w:ascii="Arial" w:eastAsiaTheme="minorEastAsia" w:hAnsi="Arial" w:cs="Arial"/>
          <w:color w:val="000000" w:themeColor="text1"/>
          <w:sz w:val="18"/>
          <w:szCs w:val="18"/>
        </w:rPr>
        <w:t>Piking</w:t>
      </w:r>
      <w:proofErr w:type="spellEnd"/>
    </w:p>
    <w:p w:rsidR="00404B05" w:rsidRPr="00C23710" w:rsidRDefault="00404B05" w:rsidP="00B27EC1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</w:p>
    <w:p w:rsidR="008255C9" w:rsidRPr="00C23710" w:rsidRDefault="008255C9" w:rsidP="00B27EC1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El ritmo de trabajo de Mr</w:t>
      </w:r>
      <w:r w:rsidR="00B56ECC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s.</w:t>
      </w:r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Blow</w:t>
      </w:r>
      <w:proofErr w:type="spellEnd"/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en cambio </w:t>
      </w:r>
      <w:r w:rsidR="00404B05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s</w:t>
      </w:r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er</w:t>
      </w:r>
      <w:r w:rsidR="00404B05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á</w:t>
      </w:r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lento al principio ya que apenas pod</w:t>
      </w:r>
      <w:r w:rsidR="00404B05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rá</w:t>
      </w:r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encontrar globos pinchados para arreglar e inflar.</w:t>
      </w:r>
    </w:p>
    <w:p w:rsidR="008255C9" w:rsidRPr="00C23710" w:rsidRDefault="008255C9" w:rsidP="00B27EC1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</w:p>
    <w:p w:rsidR="008255C9" w:rsidRPr="00C23710" w:rsidRDefault="00C23710" w:rsidP="00B27EC1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  <w:r>
        <w:rPr>
          <w:rFonts w:ascii="Arial" w:eastAsiaTheme="minorEastAsia" w:hAnsi="Arial" w:cs="Arial"/>
          <w:color w:val="000000" w:themeColor="text1"/>
          <w:sz w:val="20"/>
          <w:szCs w:val="20"/>
        </w:rPr>
        <w:t>Pero, ¿se mantendrá siempre la misma situación</w:t>
      </w:r>
      <w:proofErr w:type="gramStart"/>
      <w:r>
        <w:rPr>
          <w:rFonts w:ascii="Arial" w:eastAsiaTheme="minorEastAsia" w:hAnsi="Arial" w:cs="Arial"/>
          <w:color w:val="000000" w:themeColor="text1"/>
          <w:sz w:val="20"/>
          <w:szCs w:val="20"/>
        </w:rPr>
        <w:t>?.</w:t>
      </w:r>
      <w:proofErr w:type="gramEnd"/>
      <w:r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La respuesta es no.</w:t>
      </w:r>
    </w:p>
    <w:p w:rsidR="00404B05" w:rsidRPr="00C23710" w:rsidRDefault="00404B05" w:rsidP="00B27EC1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</w:p>
    <w:p w:rsidR="008255C9" w:rsidRPr="00C23710" w:rsidRDefault="008255C9" w:rsidP="00B27EC1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Mr</w:t>
      </w:r>
      <w:r w:rsidR="00B56ECC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.</w:t>
      </w:r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Piking</w:t>
      </w:r>
      <w:proofErr w:type="spellEnd"/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lo va a tener </w:t>
      </w:r>
      <w:r w:rsid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cada vez </w:t>
      </w:r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más complicado ya que </w:t>
      </w:r>
      <w:r w:rsid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va a </w:t>
      </w:r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poder encontrar menos globos inflados </w:t>
      </w:r>
      <w:r w:rsidR="00404B05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para</w:t>
      </w:r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pinchar</w:t>
      </w:r>
      <w:r w:rsidR="00441D5F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y</w:t>
      </w:r>
      <w:r w:rsidR="00404B05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, además,</w:t>
      </w:r>
      <w:r w:rsidR="00441D5F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va a tener que emplear un tiempo en desplazarse de un sitio a otro.</w:t>
      </w:r>
    </w:p>
    <w:p w:rsidR="00441D5F" w:rsidRPr="00C23710" w:rsidRDefault="00441D5F" w:rsidP="00B27EC1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</w:p>
    <w:p w:rsidR="00441D5F" w:rsidRPr="00C23710" w:rsidRDefault="00441D5F" w:rsidP="00B27EC1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En cambio </w:t>
      </w:r>
      <w:r w:rsid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mejora mucho el trabajo de </w:t>
      </w:r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Mr</w:t>
      </w:r>
      <w:r w:rsidR="00B56ECC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s.</w:t>
      </w:r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Blow</w:t>
      </w:r>
      <w:proofErr w:type="spellEnd"/>
      <w:r w:rsidR="00A02D4C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ya que enc</w:t>
      </w:r>
      <w:r w:rsidR="00404B05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uentra</w:t>
      </w:r>
      <w:r w:rsidR="00A02D4C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cada vez más globos pinchados que va a poder arreglar e inflar y ahora no necesita desplazarse </w:t>
      </w:r>
      <w:r w:rsidR="00404B05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tanto como antes de un lugar a otro </w:t>
      </w:r>
      <w:r w:rsidR="00A02D4C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para poder encontrar un globo roto.</w:t>
      </w:r>
    </w:p>
    <w:p w:rsidR="00A02D4C" w:rsidRPr="00C23710" w:rsidRDefault="00A02D4C" w:rsidP="00B27EC1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</w:p>
    <w:p w:rsidR="00A02D4C" w:rsidRPr="00C23710" w:rsidRDefault="00A02D4C" w:rsidP="00B27EC1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Vemos que las velocidades de trabajo de Mr</w:t>
      </w:r>
      <w:r w:rsidR="00B56ECC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.</w:t>
      </w:r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Piking</w:t>
      </w:r>
      <w:proofErr w:type="spellEnd"/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y Mr</w:t>
      </w:r>
      <w:r w:rsidR="00B56ECC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s.</w:t>
      </w:r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Blow</w:t>
      </w:r>
      <w:proofErr w:type="spellEnd"/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se </w:t>
      </w:r>
      <w:r w:rsidR="00C23710">
        <w:rPr>
          <w:rFonts w:ascii="Arial" w:eastAsiaTheme="minorEastAsia" w:hAnsi="Arial" w:cs="Arial"/>
          <w:color w:val="000000" w:themeColor="text1"/>
          <w:sz w:val="20"/>
          <w:szCs w:val="20"/>
        </w:rPr>
        <w:t>igualan poco a poco</w:t>
      </w:r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, ya no </w:t>
      </w:r>
      <w:r w:rsidR="00B27EC1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son</w:t>
      </w:r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tan diferente</w:t>
      </w:r>
      <w:r w:rsidR="00B27EC1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s</w:t>
      </w:r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como al principio.</w:t>
      </w:r>
    </w:p>
    <w:p w:rsidR="00404B05" w:rsidRPr="00C23710" w:rsidRDefault="00404B05" w:rsidP="00B27EC1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</w:p>
    <w:p w:rsidR="00A02D4C" w:rsidRPr="00C23710" w:rsidRDefault="00A02D4C" w:rsidP="00B27EC1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Llega un momento en el que ambas velocidades se igualan. Cuando Mr</w:t>
      </w:r>
      <w:r w:rsidR="00B56ECC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.</w:t>
      </w:r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Piking</w:t>
      </w:r>
      <w:proofErr w:type="spellEnd"/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encuentra un globo y lo pincha Mr</w:t>
      </w:r>
      <w:r w:rsidR="00B56ECC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s.</w:t>
      </w:r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Blow</w:t>
      </w:r>
      <w:proofErr w:type="spellEnd"/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encuentra otro roto y lo repara con el </w:t>
      </w:r>
      <w:proofErr w:type="spellStart"/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reparapinchazos</w:t>
      </w:r>
      <w:proofErr w:type="spellEnd"/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.</w:t>
      </w:r>
    </w:p>
    <w:p w:rsidR="00A02D4C" w:rsidRPr="00C23710" w:rsidRDefault="00A02D4C" w:rsidP="00B27EC1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</w:p>
    <w:p w:rsidR="00B56ECC" w:rsidRDefault="00A02D4C" w:rsidP="00B27EC1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En este momento se ha alcanzado </w:t>
      </w:r>
      <w:r w:rsidR="00B56ECC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una situación de</w:t>
      </w:r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equilibrio</w:t>
      </w:r>
      <w:r w:rsid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en el que e</w:t>
      </w:r>
      <w:r w:rsidR="00B56ECC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l</w:t>
      </w:r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número de globo</w:t>
      </w:r>
      <w:r w:rsid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s inflados y el de globos rotos </w:t>
      </w:r>
      <w:r w:rsidR="00B56ECC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no varía, se mantiene</w:t>
      </w:r>
      <w:r w:rsidR="00C23710">
        <w:rPr>
          <w:rFonts w:ascii="Arial" w:eastAsiaTheme="minorEastAsia" w:hAnsi="Arial" w:cs="Arial"/>
          <w:color w:val="000000" w:themeColor="text1"/>
          <w:sz w:val="20"/>
          <w:szCs w:val="20"/>
        </w:rPr>
        <w:t>n</w:t>
      </w:r>
      <w:r w:rsidR="00B56ECC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constante</w:t>
      </w:r>
      <w:r w:rsidR="00C23710">
        <w:rPr>
          <w:rFonts w:ascii="Arial" w:eastAsiaTheme="minorEastAsia" w:hAnsi="Arial" w:cs="Arial"/>
          <w:color w:val="000000" w:themeColor="text1"/>
          <w:sz w:val="20"/>
          <w:szCs w:val="20"/>
        </w:rPr>
        <w:t>s</w:t>
      </w:r>
      <w:r w:rsidR="00B56ECC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.</w:t>
      </w:r>
    </w:p>
    <w:p w:rsidR="00C23710" w:rsidRPr="00C23710" w:rsidRDefault="00C23710" w:rsidP="00B27EC1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</w:p>
    <w:p w:rsidR="00A02D4C" w:rsidRPr="00C23710" w:rsidRDefault="00B56ECC" w:rsidP="00B27EC1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Además, </w:t>
      </w:r>
      <w:r w:rsid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en la situación de equilibrio </w:t>
      </w:r>
      <w:r w:rsidR="00A02D4C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no tiene porqué </w:t>
      </w:r>
      <w:r w:rsidR="00C23710">
        <w:rPr>
          <w:rFonts w:ascii="Arial" w:eastAsiaTheme="minorEastAsia" w:hAnsi="Arial" w:cs="Arial"/>
          <w:color w:val="000000" w:themeColor="text1"/>
          <w:sz w:val="20"/>
          <w:szCs w:val="20"/>
        </w:rPr>
        <w:t>haber el mismo número de globos inflados y rotos</w:t>
      </w:r>
      <w:r w:rsidR="00A02D4C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, ¿por qué iba a </w:t>
      </w:r>
      <w:r w:rsidR="00C23710">
        <w:rPr>
          <w:rFonts w:ascii="Arial" w:eastAsiaTheme="minorEastAsia" w:hAnsi="Arial" w:cs="Arial"/>
          <w:color w:val="000000" w:themeColor="text1"/>
          <w:sz w:val="20"/>
          <w:szCs w:val="20"/>
        </w:rPr>
        <w:t>coincidir</w:t>
      </w:r>
      <w:proofErr w:type="gramStart"/>
      <w:r w:rsidR="00A02D4C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?.</w:t>
      </w:r>
      <w:proofErr w:type="gramEnd"/>
    </w:p>
    <w:p w:rsidR="009974CF" w:rsidRPr="00B56ECC" w:rsidRDefault="00A02D4C" w:rsidP="00BC2C68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Theme="minorEastAsia" w:hAnsi="Arial" w:cs="Arial"/>
          <w:sz w:val="20"/>
          <w:szCs w:val="20"/>
        </w:rPr>
      </w:pPr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El número de unos y otros dependerá, por ejemplo, de la visibilidad que exista en ese momento y que permita a Mr</w:t>
      </w:r>
      <w:r w:rsidR="00B56ECC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s.</w:t>
      </w:r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Blow</w:t>
      </w:r>
      <w:proofErr w:type="spellEnd"/>
      <w:r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localizar</w:t>
      </w:r>
      <w:r w:rsidR="00404B05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y arreglar un globo roto en el mismo tiempo que Mr</w:t>
      </w:r>
      <w:r w:rsidR="00B56ECC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.</w:t>
      </w:r>
      <w:r w:rsidR="00404B05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404B05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Piking</w:t>
      </w:r>
      <w:proofErr w:type="spellEnd"/>
      <w:r w:rsidR="00404B05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</w:t>
      </w:r>
      <w:r w:rsidR="00C2371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emplea </w:t>
      </w:r>
      <w:r w:rsidR="00404B05" w:rsidRPr="00C23710">
        <w:rPr>
          <w:rFonts w:ascii="Arial" w:eastAsiaTheme="minorEastAsia" w:hAnsi="Arial" w:cs="Arial"/>
          <w:color w:val="000000" w:themeColor="text1"/>
          <w:sz w:val="20"/>
          <w:szCs w:val="20"/>
        </w:rPr>
        <w:t>para localiza</w:t>
      </w:r>
      <w:r w:rsidR="00A65777">
        <w:rPr>
          <w:rFonts w:ascii="Arial" w:eastAsiaTheme="minorEastAsia" w:hAnsi="Arial" w:cs="Arial"/>
          <w:color w:val="000000" w:themeColor="text1"/>
          <w:sz w:val="20"/>
          <w:szCs w:val="20"/>
        </w:rPr>
        <w:t>r y pinchar otro.</w:t>
      </w:r>
    </w:p>
    <w:sectPr w:rsidR="009974CF" w:rsidRPr="00B56ECC" w:rsidSect="00B56ECC">
      <w:type w:val="continuous"/>
      <w:pgSz w:w="11906" w:h="16838"/>
      <w:pgMar w:top="720" w:right="720" w:bottom="720" w:left="426" w:header="170" w:footer="708" w:gutter="0"/>
      <w:cols w:space="27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68" w:rsidRDefault="00BC2C68" w:rsidP="00BC2C68">
      <w:pPr>
        <w:spacing w:line="240" w:lineRule="auto"/>
      </w:pPr>
      <w:r>
        <w:separator/>
      </w:r>
    </w:p>
  </w:endnote>
  <w:endnote w:type="continuationSeparator" w:id="0">
    <w:p w:rsidR="00BC2C68" w:rsidRDefault="00BC2C68" w:rsidP="00BC2C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3DD" w:rsidRDefault="00D613DD" w:rsidP="00D613DD">
    <w:pPr>
      <w:pStyle w:val="Piedepgina"/>
      <w:tabs>
        <w:tab w:val="clear" w:pos="4252"/>
        <w:tab w:val="clear" w:pos="8504"/>
        <w:tab w:val="left" w:pos="8088"/>
      </w:tabs>
    </w:pPr>
    <w:r>
      <w:tab/>
    </w:r>
    <w:r w:rsidRPr="00F54A66">
      <w:t>www.laquimicafacil.es</w:t>
    </w:r>
    <w:r>
      <w:t xml:space="preserve"> (2013)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68" w:rsidRDefault="00BC2C68" w:rsidP="00BC2C68">
      <w:pPr>
        <w:spacing w:line="240" w:lineRule="auto"/>
      </w:pPr>
      <w:r>
        <w:separator/>
      </w:r>
    </w:p>
  </w:footnote>
  <w:footnote w:type="continuationSeparator" w:id="0">
    <w:p w:rsidR="00BC2C68" w:rsidRDefault="00BC2C68" w:rsidP="00BC2C6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C68" w:rsidRPr="00E86599" w:rsidRDefault="00BC2C68" w:rsidP="00BC2C68">
    <w:pPr>
      <w:pStyle w:val="Encabezado"/>
      <w:jc w:val="center"/>
      <w:rPr>
        <w:b/>
        <w:spacing w:val="80"/>
        <w:sz w:val="32"/>
        <w:szCs w:val="32"/>
      </w:rPr>
    </w:pPr>
    <w:r w:rsidRPr="00E86599">
      <w:rPr>
        <w:b/>
        <w:spacing w:val="80"/>
        <w:sz w:val="32"/>
        <w:szCs w:val="32"/>
      </w:rPr>
      <w:t>Equilibrio químico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2"/>
  <w:proofState w:spelling="clean" w:grammar="clean"/>
  <w:documentProtection w:edit="readOnly" w:enforcement="1" w:cryptProviderType="rsaFull" w:cryptAlgorithmClass="hash" w:cryptAlgorithmType="typeAny" w:cryptAlgorithmSid="4" w:cryptSpinCount="100000" w:hash="oCOhVGoJlCoPpZGV2M0nDr/BQUA=" w:salt="2WjsNA1X1g9x0bFZ+DpF7w==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32102"/>
    <w:rsid w:val="00032102"/>
    <w:rsid w:val="0004352C"/>
    <w:rsid w:val="00096DED"/>
    <w:rsid w:val="000B7476"/>
    <w:rsid w:val="0015407C"/>
    <w:rsid w:val="00154774"/>
    <w:rsid w:val="001D52AB"/>
    <w:rsid w:val="00264DB4"/>
    <w:rsid w:val="002971DA"/>
    <w:rsid w:val="002F4C9A"/>
    <w:rsid w:val="003B1A78"/>
    <w:rsid w:val="00404B05"/>
    <w:rsid w:val="00441D5F"/>
    <w:rsid w:val="00507F5C"/>
    <w:rsid w:val="00547DF8"/>
    <w:rsid w:val="00554E92"/>
    <w:rsid w:val="00565C6E"/>
    <w:rsid w:val="005839F3"/>
    <w:rsid w:val="00665F9D"/>
    <w:rsid w:val="006D5B86"/>
    <w:rsid w:val="006D6372"/>
    <w:rsid w:val="008255C9"/>
    <w:rsid w:val="00890DD1"/>
    <w:rsid w:val="008B32A2"/>
    <w:rsid w:val="00911CEA"/>
    <w:rsid w:val="009974CF"/>
    <w:rsid w:val="009F7337"/>
    <w:rsid w:val="00A02D4C"/>
    <w:rsid w:val="00A65777"/>
    <w:rsid w:val="00B140A8"/>
    <w:rsid w:val="00B27EC1"/>
    <w:rsid w:val="00B4396F"/>
    <w:rsid w:val="00B56ECC"/>
    <w:rsid w:val="00BC2C68"/>
    <w:rsid w:val="00BC67E1"/>
    <w:rsid w:val="00C1124B"/>
    <w:rsid w:val="00C23710"/>
    <w:rsid w:val="00C3641C"/>
    <w:rsid w:val="00C53F8B"/>
    <w:rsid w:val="00C57A6B"/>
    <w:rsid w:val="00CB1364"/>
    <w:rsid w:val="00CB5DE1"/>
    <w:rsid w:val="00D613DD"/>
    <w:rsid w:val="00D83124"/>
    <w:rsid w:val="00E86599"/>
    <w:rsid w:val="00E869D0"/>
    <w:rsid w:val="00E96AA9"/>
    <w:rsid w:val="00EC21C5"/>
    <w:rsid w:val="00F37D66"/>
    <w:rsid w:val="00F43F20"/>
    <w:rsid w:val="00F5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C21C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21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1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C2C6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C2C68"/>
  </w:style>
  <w:style w:type="paragraph" w:styleId="Piedepgina">
    <w:name w:val="footer"/>
    <w:basedOn w:val="Normal"/>
    <w:link w:val="PiedepginaCar"/>
    <w:uiPriority w:val="99"/>
    <w:semiHidden/>
    <w:unhideWhenUsed/>
    <w:rsid w:val="00BC2C6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C2C68"/>
  </w:style>
  <w:style w:type="character" w:styleId="Hipervnculo">
    <w:name w:val="Hyperlink"/>
    <w:basedOn w:val="Fuentedeprrafopredeter"/>
    <w:uiPriority w:val="99"/>
    <w:unhideWhenUsed/>
    <w:rsid w:val="00D613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896</Words>
  <Characters>4933</Characters>
  <Application>Microsoft Office Word</Application>
  <DocSecurity>8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IPEP Jaén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 Moya</dc:creator>
  <cp:lastModifiedBy>Esteban Moya Morales</cp:lastModifiedBy>
  <cp:revision>2</cp:revision>
  <cp:lastPrinted>2013-02-01T20:25:00Z</cp:lastPrinted>
  <dcterms:created xsi:type="dcterms:W3CDTF">2013-02-01T23:26:00Z</dcterms:created>
  <dcterms:modified xsi:type="dcterms:W3CDTF">2013-02-01T23:26:00Z</dcterms:modified>
</cp:coreProperties>
</file>