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73" w:rsidRDefault="002B0173" w:rsidP="0054034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891" w:rsidRPr="004543C8" w:rsidRDefault="001A2D52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b/>
          <w:sz w:val="20"/>
          <w:szCs w:val="20"/>
        </w:rPr>
        <w:t>1º.</w:t>
      </w:r>
      <w:r w:rsidRPr="004543C8">
        <w:rPr>
          <w:rFonts w:ascii="Times New Roman" w:hAnsi="Times New Roman" w:cs="Times New Roman"/>
          <w:sz w:val="20"/>
          <w:szCs w:val="20"/>
        </w:rPr>
        <w:t xml:space="preserve"> Justifica si los siguientes sistemas de referencia son inerciales o no inerciales.</w:t>
      </w:r>
    </w:p>
    <w:p w:rsidR="001A2D52" w:rsidRPr="004543C8" w:rsidRDefault="00801DBE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sz w:val="20"/>
          <w:szCs w:val="20"/>
        </w:rPr>
        <w:t>a</w:t>
      </w:r>
      <w:r w:rsidR="001A2D52" w:rsidRPr="004543C8">
        <w:rPr>
          <w:rFonts w:ascii="Times New Roman" w:hAnsi="Times New Roman" w:cs="Times New Roman"/>
          <w:sz w:val="20"/>
          <w:szCs w:val="20"/>
        </w:rPr>
        <w:t>) Un observador en un coche que circula a velocidad constante mira a un peatón que está parado junto a un semáforo.</w:t>
      </w:r>
    </w:p>
    <w:p w:rsidR="001A2D52" w:rsidRPr="004543C8" w:rsidRDefault="001A2D52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sz w:val="20"/>
          <w:szCs w:val="20"/>
        </w:rPr>
        <w:t>b) Un observador situado en un coche que acelera mira a un peatón que está andando a velocidad constante por la acera.</w:t>
      </w:r>
    </w:p>
    <w:p w:rsidR="001A2D52" w:rsidRPr="004543C8" w:rsidRDefault="001A2D52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sz w:val="20"/>
          <w:szCs w:val="20"/>
        </w:rPr>
        <w:t>c) Un observador que está en un tiovivo en movimiento observa cómo se eleva un globo con velocidad constante.</w:t>
      </w:r>
    </w:p>
    <w:p w:rsidR="001A2D52" w:rsidRPr="004543C8" w:rsidRDefault="001A2D52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b/>
          <w:sz w:val="20"/>
          <w:szCs w:val="20"/>
        </w:rPr>
        <w:t>2º.</w:t>
      </w:r>
      <w:r w:rsidRPr="004543C8">
        <w:rPr>
          <w:rFonts w:ascii="Times New Roman" w:hAnsi="Times New Roman" w:cs="Times New Roman"/>
          <w:sz w:val="20"/>
          <w:szCs w:val="20"/>
        </w:rPr>
        <w:t xml:space="preserve"> Estás subido en un autobús en reposo en el andén de una estación</w:t>
      </w:r>
      <w:r w:rsidR="004543C8">
        <w:rPr>
          <w:rFonts w:ascii="Times New Roman" w:hAnsi="Times New Roman" w:cs="Times New Roman"/>
          <w:sz w:val="20"/>
          <w:szCs w:val="20"/>
        </w:rPr>
        <w:t xml:space="preserve"> y m</w:t>
      </w:r>
      <w:r w:rsidRPr="004543C8">
        <w:rPr>
          <w:rFonts w:ascii="Times New Roman" w:hAnsi="Times New Roman" w:cs="Times New Roman"/>
          <w:sz w:val="20"/>
          <w:szCs w:val="20"/>
        </w:rPr>
        <w:t>iras a una persona subida en otro autobús junto al tuyo.</w:t>
      </w:r>
    </w:p>
    <w:p w:rsidR="001A2D52" w:rsidRPr="004543C8" w:rsidRDefault="001A2D52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sz w:val="20"/>
          <w:szCs w:val="20"/>
        </w:rPr>
        <w:t>En un determinado instante observas que os separáis.</w:t>
      </w:r>
    </w:p>
    <w:p w:rsidR="001A2D52" w:rsidRPr="004543C8" w:rsidRDefault="001A2D52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 w:rsidRPr="004543C8">
        <w:rPr>
          <w:rFonts w:ascii="Times New Roman" w:hAnsi="Times New Roman" w:cs="Times New Roman"/>
          <w:sz w:val="20"/>
          <w:szCs w:val="20"/>
        </w:rPr>
        <w:t>¿Quién se mueve, tú o la otra persona?</w:t>
      </w:r>
    </w:p>
    <w:p w:rsidR="006E6AFA" w:rsidRPr="004543C8" w:rsidRDefault="00EF36A8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1A2D52" w:rsidRPr="004543C8">
        <w:rPr>
          <w:rFonts w:ascii="Times New Roman" w:hAnsi="Times New Roman" w:cs="Times New Roman"/>
          <w:b/>
          <w:sz w:val="20"/>
          <w:szCs w:val="20"/>
        </w:rPr>
        <w:t>º.</w:t>
      </w:r>
      <w:r w:rsidR="001A2D52" w:rsidRPr="004543C8">
        <w:rPr>
          <w:rFonts w:ascii="Times New Roman" w:hAnsi="Times New Roman" w:cs="Times New Roman"/>
          <w:sz w:val="20"/>
          <w:szCs w:val="20"/>
        </w:rPr>
        <w:t xml:space="preserve"> 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La fórmula </w:t>
      </w:r>
      <w:r w:rsidR="004543C8">
        <w:rPr>
          <w:rFonts w:ascii="Times New Roman" w:hAnsi="Times New Roman" w:cs="Times New Roman"/>
          <w:sz w:val="20"/>
          <w:szCs w:val="20"/>
        </w:rPr>
        <w:t xml:space="preserve">de 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la posición de una partícula que se mueve </w:t>
      </w:r>
      <w:r w:rsidR="004543C8">
        <w:rPr>
          <w:rFonts w:ascii="Times New Roman" w:hAnsi="Times New Roman" w:cs="Times New Roman"/>
          <w:sz w:val="20"/>
          <w:szCs w:val="20"/>
        </w:rPr>
        <w:t>siguiendo una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 trayectoria recta, escrita en sistema internacional 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</m:acc>
        <m:r>
          <w:rPr>
            <w:rFonts w:ascii="Cambria Math" w:hAnsi="Cambria Math" w:cs="Times New Roman"/>
            <w:sz w:val="20"/>
            <w:szCs w:val="20"/>
          </w:rPr>
          <m:t>=(7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+3t-1)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acc>
      </m:oMath>
      <w:r w:rsidR="00CC7B63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6E6AFA" w:rsidRPr="004543C8">
        <w:rPr>
          <w:rFonts w:ascii="Times New Roman" w:hAnsi="Times New Roman" w:cs="Times New Roman"/>
          <w:sz w:val="20"/>
          <w:szCs w:val="20"/>
        </w:rPr>
        <w:t>Calcular:</w:t>
      </w:r>
    </w:p>
    <w:p w:rsidR="006E6AFA" w:rsidRPr="004543C8" w:rsidRDefault="004543C8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Ecuación de la velocidad; </w:t>
      </w:r>
      <w:r w:rsidR="006E6AFA" w:rsidRPr="004543C8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)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 Valor de la velocidad a los </w:t>
      </w:r>
      <w:r w:rsidR="00BB433A" w:rsidRPr="004543C8">
        <w:rPr>
          <w:rFonts w:ascii="Times New Roman" w:hAnsi="Times New Roman" w:cs="Times New Roman"/>
          <w:sz w:val="20"/>
          <w:szCs w:val="20"/>
        </w:rPr>
        <w:t>5 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6E6AFA" w:rsidRPr="004543C8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) Ecuación de la aceleración; </w:t>
      </w:r>
      <w:r w:rsidR="006E6AFA" w:rsidRPr="004543C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)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 Valor de la aceleración a los </w:t>
      </w:r>
      <w:r w:rsidR="00BB433A" w:rsidRPr="004543C8">
        <w:rPr>
          <w:rFonts w:ascii="Times New Roman" w:hAnsi="Times New Roman" w:cs="Times New Roman"/>
          <w:sz w:val="20"/>
          <w:szCs w:val="20"/>
        </w:rPr>
        <w:t>2 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6E6AFA" w:rsidRPr="004543C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 Espacio recorrido por la partícula en el tercer segundo.</w:t>
      </w:r>
    </w:p>
    <w:p w:rsidR="004543C8" w:rsidRDefault="00EF36A8" w:rsidP="005403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6E6AFA" w:rsidRPr="004543C8">
        <w:rPr>
          <w:rFonts w:ascii="Times New Roman" w:hAnsi="Times New Roman" w:cs="Times New Roman"/>
          <w:b/>
          <w:sz w:val="20"/>
          <w:szCs w:val="20"/>
        </w:rPr>
        <w:t>º.</w:t>
      </w:r>
      <w:r w:rsidR="006E6AFA" w:rsidRPr="004543C8">
        <w:rPr>
          <w:rFonts w:ascii="Times New Roman" w:hAnsi="Times New Roman" w:cs="Times New Roman"/>
          <w:sz w:val="20"/>
          <w:szCs w:val="20"/>
        </w:rPr>
        <w:t xml:space="preserve"> Una partícula describe una trayectoria cuya ecuación en el sistema internacional viene dada por</w:t>
      </w:r>
      <w:r w:rsidR="00801DBE" w:rsidRPr="004543C8">
        <w:rPr>
          <w:rFonts w:ascii="Times New Roman" w:hAnsi="Times New Roman" w:cs="Times New Roman"/>
          <w:sz w:val="20"/>
          <w:szCs w:val="20"/>
        </w:rPr>
        <w:t>:</w:t>
      </w:r>
    </w:p>
    <w:p w:rsidR="006E6AFA" w:rsidRPr="004543C8" w:rsidRDefault="00F1573D" w:rsidP="004543C8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acc>
            <m:accPr>
              <m:chr m:val="⃗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</m:acc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+1</m:t>
              </m:r>
            </m:e>
          </m:d>
          <m:acc>
            <m:ac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</m:e>
          </m:acc>
          <m:r>
            <w:rPr>
              <w:rFonts w:ascii="Times New Roman" w:hAnsi="Times New Roman" w:cs="Times New Roman"/>
              <w:sz w:val="20"/>
              <w:szCs w:val="20"/>
            </w:rPr>
            <m:t>-</m:t>
          </m:r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  <m:r>
                <w:rPr>
                  <w:rFonts w:ascii="Times New Roman" w:hAnsi="Times New Roman" w:cs="Times New Roman"/>
                  <w:sz w:val="20"/>
                  <w:szCs w:val="20"/>
                </w:rPr>
                <m:t>·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+2</m:t>
              </m:r>
              <m:r>
                <w:rPr>
                  <w:rFonts w:ascii="Times New Roman" w:hAnsi="Times New Roman" w:cs="Times New Roman"/>
                  <w:sz w:val="20"/>
                  <w:szCs w:val="20"/>
                </w:rPr>
                <m:t>·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</m:d>
          <m:acc>
            <m:ac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j</m:t>
              </m:r>
            </m:e>
          </m:acc>
        </m:oMath>
      </m:oMathPara>
    </w:p>
    <w:p w:rsidR="00801DBE" w:rsidRPr="004543C8" w:rsidRDefault="00801DBE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Calcular:</w:t>
      </w:r>
    </w:p>
    <w:p w:rsidR="001857CB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7CB">
        <w:rPr>
          <w:rFonts w:ascii="Times New Roman" w:eastAsiaTheme="minorEastAsia" w:hAnsi="Times New Roman" w:cs="Times New Roman"/>
          <w:sz w:val="20"/>
          <w:szCs w:val="20"/>
        </w:rPr>
        <w:t>La posición inicial y la posición a los 3 s.</w:t>
      </w:r>
    </w:p>
    <w:p w:rsidR="001857CB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7CB">
        <w:rPr>
          <w:rFonts w:ascii="Times New Roman" w:eastAsiaTheme="minorEastAsia" w:hAnsi="Times New Roman" w:cs="Times New Roman"/>
          <w:sz w:val="20"/>
          <w:szCs w:val="20"/>
        </w:rPr>
        <w:t>El vector desplazamiento entre los instantes t=1s y t=3s y su módulo.</w:t>
      </w:r>
    </w:p>
    <w:p w:rsidR="001857CB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>l</w:t>
      </w:r>
      <w:proofErr w:type="gramEnd"/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 xml:space="preserve"> vector velocidad instantánea.</w:t>
      </w:r>
    </w:p>
    <w:p w:rsidR="00801DBE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>l</w:t>
      </w:r>
      <w:proofErr w:type="gramEnd"/>
      <w:r w:rsidR="004543C8" w:rsidRPr="001857CB">
        <w:rPr>
          <w:rFonts w:ascii="Times New Roman" w:eastAsiaTheme="minorEastAsia" w:hAnsi="Times New Roman" w:cs="Times New Roman"/>
          <w:sz w:val="20"/>
          <w:szCs w:val="20"/>
        </w:rPr>
        <w:t xml:space="preserve"> vector aceleración </w:t>
      </w:r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>en cualquier instante.</w:t>
      </w:r>
    </w:p>
    <w:p w:rsidR="004543C8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 xml:space="preserve">l vector velocidad media </w:t>
      </w:r>
      <w:r w:rsidR="004543C8" w:rsidRPr="001857CB">
        <w:rPr>
          <w:rFonts w:ascii="Times New Roman" w:eastAsiaTheme="minorEastAsia" w:hAnsi="Times New Roman" w:cs="Times New Roman"/>
          <w:sz w:val="20"/>
          <w:szCs w:val="20"/>
        </w:rPr>
        <w:t>entre los instantes t=2s y t=3s</w:t>
      </w:r>
    </w:p>
    <w:p w:rsidR="00801DBE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 xml:space="preserve">l vector aceleración media </w:t>
      </w:r>
      <w:r w:rsidR="004543C8" w:rsidRPr="001857CB">
        <w:rPr>
          <w:rFonts w:ascii="Times New Roman" w:eastAsiaTheme="minorEastAsia" w:hAnsi="Times New Roman" w:cs="Times New Roman"/>
          <w:sz w:val="20"/>
          <w:szCs w:val="20"/>
        </w:rPr>
        <w:t>entre los instantes t=2s y t=3s</w:t>
      </w:r>
    </w:p>
    <w:p w:rsidR="00801DBE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L</w:t>
      </w:r>
      <w:r w:rsidR="00801DBE" w:rsidRPr="001857CB">
        <w:rPr>
          <w:rFonts w:ascii="Times New Roman" w:eastAsiaTheme="minorEastAsia" w:hAnsi="Times New Roman" w:cs="Times New Roman"/>
          <w:sz w:val="20"/>
          <w:szCs w:val="20"/>
        </w:rPr>
        <w:t xml:space="preserve">a velocidad en el instante </w:t>
      </w:r>
      <w:r w:rsidR="00802BC6" w:rsidRPr="001857CB">
        <w:rPr>
          <w:rFonts w:ascii="Times New Roman" w:eastAsiaTheme="minorEastAsia" w:hAnsi="Times New Roman" w:cs="Times New Roman"/>
          <w:sz w:val="20"/>
          <w:szCs w:val="20"/>
        </w:rPr>
        <w:t>t=3s y su módulo.</w:t>
      </w:r>
    </w:p>
    <w:p w:rsidR="00802BC6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L</w:t>
      </w:r>
      <w:r w:rsidR="00802BC6" w:rsidRPr="001857CB">
        <w:rPr>
          <w:rFonts w:ascii="Times New Roman" w:eastAsiaTheme="minorEastAsia" w:hAnsi="Times New Roman" w:cs="Times New Roman"/>
          <w:sz w:val="20"/>
          <w:szCs w:val="20"/>
        </w:rPr>
        <w:t>a aceleración media entre los instantes t=2s y t=5s y su módulo.</w:t>
      </w:r>
    </w:p>
    <w:p w:rsidR="00802BC6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L</w:t>
      </w:r>
      <w:r w:rsidR="00802BC6" w:rsidRPr="001857CB">
        <w:rPr>
          <w:rFonts w:ascii="Times New Roman" w:eastAsiaTheme="minorEastAsia" w:hAnsi="Times New Roman" w:cs="Times New Roman"/>
          <w:sz w:val="20"/>
          <w:szCs w:val="20"/>
        </w:rPr>
        <w:t>os módulos de la aceleración tangencial y normal para</w:t>
      </w:r>
      <w:r w:rsidR="004543C8" w:rsidRPr="001857C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02BC6" w:rsidRPr="001857CB">
        <w:rPr>
          <w:rFonts w:ascii="Times New Roman" w:eastAsiaTheme="minorEastAsia" w:hAnsi="Times New Roman" w:cs="Times New Roman"/>
          <w:sz w:val="20"/>
          <w:szCs w:val="20"/>
        </w:rPr>
        <w:t>t=1s</w:t>
      </w:r>
    </w:p>
    <w:p w:rsidR="00802BC6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802BC6" w:rsidRPr="001857CB">
        <w:rPr>
          <w:rFonts w:ascii="Times New Roman" w:eastAsiaTheme="minorEastAsia" w:hAnsi="Times New Roman" w:cs="Times New Roman"/>
          <w:sz w:val="20"/>
          <w:szCs w:val="20"/>
        </w:rPr>
        <w:t>scribe la ecuación de la trayectoria.</w:t>
      </w:r>
    </w:p>
    <w:p w:rsidR="00802BC6" w:rsidRPr="001857CB" w:rsidRDefault="001857CB" w:rsidP="001857CB">
      <w:pPr>
        <w:pStyle w:val="Prrafodelista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D</w:t>
      </w:r>
      <w:r w:rsidR="00802BC6" w:rsidRPr="001857CB">
        <w:rPr>
          <w:rFonts w:ascii="Times New Roman" w:eastAsiaTheme="minorEastAsia" w:hAnsi="Times New Roman" w:cs="Times New Roman"/>
          <w:sz w:val="20"/>
          <w:szCs w:val="20"/>
        </w:rPr>
        <w:t>ibuja la trayectoria que sigue el cuerpo.</w:t>
      </w:r>
    </w:p>
    <w:p w:rsidR="00802BC6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5</w:t>
      </w:r>
      <w:r w:rsidR="004543C8" w:rsidRPr="004543C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802BC6" w:rsidRPr="004543C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802BC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coche va con una velocidad de 110 km/h. ¿cuánto tardará en recorrer 28 </w:t>
      </w:r>
      <w:r w:rsidR="004543C8">
        <w:rPr>
          <w:rFonts w:ascii="Times New Roman" w:eastAsiaTheme="minorEastAsia" w:hAnsi="Times New Roman" w:cs="Times New Roman"/>
          <w:sz w:val="20"/>
          <w:szCs w:val="20"/>
        </w:rPr>
        <w:t>m</w:t>
      </w:r>
      <w:r w:rsidR="00802BC6" w:rsidRPr="004543C8">
        <w:rPr>
          <w:rFonts w:ascii="Times New Roman" w:eastAsiaTheme="minorEastAsia" w:hAnsi="Times New Roman" w:cs="Times New Roman"/>
          <w:sz w:val="20"/>
          <w:szCs w:val="20"/>
        </w:rPr>
        <w:t>?</w:t>
      </w:r>
    </w:p>
    <w:p w:rsidR="002B0173" w:rsidRDefault="00EF36A8" w:rsidP="002B01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2B0173" w:rsidRPr="004543C8">
        <w:rPr>
          <w:rFonts w:ascii="Times New Roman" w:hAnsi="Times New Roman" w:cs="Times New Roman"/>
          <w:b/>
          <w:sz w:val="20"/>
          <w:szCs w:val="20"/>
        </w:rPr>
        <w:t>º.</w:t>
      </w:r>
      <w:r w:rsidR="002B0173" w:rsidRPr="004543C8">
        <w:rPr>
          <w:rFonts w:ascii="Times New Roman" w:hAnsi="Times New Roman" w:cs="Times New Roman"/>
          <w:sz w:val="20"/>
          <w:szCs w:val="20"/>
        </w:rPr>
        <w:t xml:space="preserve"> Viajas en coche a una velocidad de 80 km/h. Observas que te adelanta otro coche que va a una velocidad de 120 km/h. </w:t>
      </w:r>
    </w:p>
    <w:p w:rsidR="002B0173" w:rsidRDefault="002B0173" w:rsidP="002B01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4543C8">
        <w:rPr>
          <w:rFonts w:ascii="Times New Roman" w:hAnsi="Times New Roman" w:cs="Times New Roman"/>
          <w:sz w:val="20"/>
          <w:szCs w:val="20"/>
        </w:rPr>
        <w:t xml:space="preserve">¿Qué velocidad tiene el coche respecto de un sistema de referencia centrado en ti? </w:t>
      </w:r>
    </w:p>
    <w:p w:rsidR="002B0173" w:rsidRPr="004543C8" w:rsidRDefault="002B0173" w:rsidP="002B01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4543C8">
        <w:rPr>
          <w:rFonts w:ascii="Times New Roman" w:hAnsi="Times New Roman" w:cs="Times New Roman"/>
          <w:sz w:val="20"/>
          <w:szCs w:val="20"/>
        </w:rPr>
        <w:t>¿Cuál es la posición del coche que te adelanta en cualquier instante respecto de ti?</w:t>
      </w:r>
    </w:p>
    <w:p w:rsidR="00802BC6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7</w:t>
      </w:r>
      <w:r w:rsidR="004543C8" w:rsidRPr="004543C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802BC6" w:rsidRPr="004543C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802BC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coche parte de A en sentido B con una velocidad de 100 km/h. En el mismo instante otro coche parte de B hacía A con una velocidad de 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60 </w:t>
      </w:r>
      <w:r w:rsidR="00802BC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km/h. Si A dista de 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>B</w:t>
      </w:r>
      <w:r w:rsidR="00802BC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200 </w:t>
      </w:r>
      <w:r w:rsidR="00CE163A">
        <w:rPr>
          <w:rFonts w:ascii="Times New Roman" w:eastAsiaTheme="minorEastAsia" w:hAnsi="Times New Roman" w:cs="Times New Roman"/>
          <w:sz w:val="20"/>
          <w:szCs w:val="20"/>
        </w:rPr>
        <w:t>km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02BC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¿en qué instante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y lugar se cruzarán?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b/>
          <w:sz w:val="20"/>
          <w:szCs w:val="20"/>
        </w:rPr>
        <w:t>8</w:t>
      </w:r>
      <w:r w:rsidR="004543C8" w:rsidRPr="004543C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4543C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Desde la cornisa de un edificio de 60 m de alto se lanza verticalmente hacia arriba un proyectil con una velocidad de 10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m/s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Calcular: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w:r w:rsidR="00CE163A">
        <w:rPr>
          <w:rFonts w:ascii="Times New Roman" w:eastAsiaTheme="minorEastAsia" w:hAnsi="Times New Roman" w:cs="Times New Roman"/>
          <w:sz w:val="20"/>
          <w:szCs w:val="20"/>
        </w:rPr>
        <w:t xml:space="preserve">La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velocidad con la que llega al suelo.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b) Tiempo que tarda en llegar al suelo.</w:t>
      </w:r>
    </w:p>
    <w:p w:rsidR="0076551D" w:rsidRPr="004543C8" w:rsidRDefault="00CE163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c) A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>ltura máxima alcanzada medida desde el suelo.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d) Velocidad al cabo de un segundo.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e) Calcular la velocidad cuando se halla </w:t>
      </w:r>
      <w:r w:rsidR="00CE163A">
        <w:rPr>
          <w:rFonts w:ascii="Times New Roman" w:eastAsiaTheme="minorEastAsia" w:hAnsi="Times New Roman" w:cs="Times New Roman"/>
          <w:sz w:val="20"/>
          <w:szCs w:val="20"/>
        </w:rPr>
        <w:t xml:space="preserve">a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20 m</w:t>
      </w:r>
      <w:r w:rsidR="00CE163A">
        <w:rPr>
          <w:rFonts w:ascii="Times New Roman" w:eastAsiaTheme="minorEastAsia" w:hAnsi="Times New Roman" w:cs="Times New Roman"/>
          <w:sz w:val="20"/>
          <w:szCs w:val="20"/>
        </w:rPr>
        <w:t xml:space="preserve"> del suelo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6551D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f) Representa la gráfica posición-tiempo, velocidad-tiempo y aceleración- tiempo.</w:t>
      </w:r>
    </w:p>
    <w:p w:rsidR="00EF36A8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F36A8">
        <w:rPr>
          <w:rFonts w:ascii="Times New Roman" w:eastAsiaTheme="minorEastAsia" w:hAnsi="Times New Roman" w:cs="Times New Roman"/>
          <w:b/>
          <w:sz w:val="20"/>
          <w:szCs w:val="20"/>
        </w:rPr>
        <w:t>9º.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 xml:space="preserve">Dos coches parten en el mismo instante con la misma dirección y sentido. El coche A posee una velocidad </w:t>
      </w:r>
      <w:r>
        <w:rPr>
          <w:rFonts w:ascii="Times New Roman" w:eastAsiaTheme="minorEastAsia" w:hAnsi="Times New Roman" w:cs="Times New Roman"/>
          <w:sz w:val="20"/>
          <w:szCs w:val="20"/>
        </w:rPr>
        <w:t>constante de 60 km/h. El coche B parte del reposo con una aceleración de 1 m/s². ¿Cuándo y dónde alcanzará el coche B al coche A?</w:t>
      </w:r>
    </w:p>
    <w:p w:rsidR="006F7B26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10</w:t>
      </w:r>
      <w:r w:rsidR="00CE163A" w:rsidRPr="00CE163A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76551D" w:rsidRPr="00CE163A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móvil parte del reposo y de un punto A (ver figura) con movimiento rectilíneo y uniformemente acelerado (a=10 cm/²); tarda en recorrer una distancia BC=105 c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>m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tiempo de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3 s</w:t>
      </w:r>
      <w:r w:rsidR="0076551D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y finalmente, llega al punto D (CD=55 cm).</w:t>
      </w:r>
    </w:p>
    <w:p w:rsidR="006F7B26" w:rsidRPr="004543C8" w:rsidRDefault="00F1573D" w:rsidP="00CE163A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</w:r>
      <w:r>
        <w:rPr>
          <w:rFonts w:ascii="Times New Roman" w:eastAsiaTheme="minorEastAsia" w:hAnsi="Times New Roman" w:cs="Times New Roman"/>
          <w:sz w:val="20"/>
          <w:szCs w:val="20"/>
        </w:rPr>
        <w:pict>
          <v:group id="_x0000_s1027" editas="canvas" style="width:425.2pt;height:43.6pt;mso-position-horizontal-relative:char;mso-position-vertical-relative:line" coordorigin="1701,2961" coordsize="8504,8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01;top:2961;width:8504;height:87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760;top:3466;width:6001;height:0" o:connectortype="straight"/>
            <v:oval id="_x0000_s1029" style="position:absolute;left:3316;top:3285;width:344;height:345"/>
            <v:oval id="_x0000_s1030" style="position:absolute;left:4382;top:3293;width:343;height:345"/>
            <v:oval id="_x0000_s1031" style="position:absolute;left:6151;top:3285;width:344;height:345"/>
            <v:oval id="_x0000_s1032" style="position:absolute;left:7217;top:3293;width:343;height:34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170;top:2961;width:390;height:465" filled="f" stroked="f">
              <v:textbox>
                <w:txbxContent>
                  <w:p w:rsidR="006F7B26" w:rsidRDefault="006F7B26" w:rsidP="006F7B26">
                    <w:r>
                      <w:t>D</w:t>
                    </w:r>
                  </w:p>
                </w:txbxContent>
              </v:textbox>
            </v:shape>
            <v:shape id="_x0000_s1037" type="#_x0000_t32" style="position:absolute;left:3855;top:3165;width:510;height:0" o:connectortype="straight">
              <v:stroke endarrow="block"/>
            </v:shape>
            <v:shape id="_x0000_s1038" type="#_x0000_t32" style="position:absolute;left:7830;top:3465;width:780;height:0" o:connectortype="straight">
              <v:stroke endarrow="block"/>
            </v:shape>
            <v:shape id="_x0000_s1033" type="#_x0000_t202" style="position:absolute;left:3285;top:2977;width:390;height:465" filled="f" stroked="f">
              <v:textbox style="mso-next-textbox:#_x0000_s1033">
                <w:txbxContent>
                  <w:p w:rsidR="006F7B26" w:rsidRDefault="006F7B26" w:rsidP="006F7B26">
                    <w:r>
                      <w:t>A</w:t>
                    </w:r>
                  </w:p>
                </w:txbxContent>
              </v:textbox>
            </v:shape>
            <v:shape id="_x0000_s1035" type="#_x0000_t202" style="position:absolute;left:6120;top:2962;width:390;height:465" filled="f" stroked="f">
              <v:textbox style="mso-next-textbox:#_x0000_s1035">
                <w:txbxContent>
                  <w:p w:rsidR="006F7B26" w:rsidRDefault="006F7B26" w:rsidP="006F7B26">
                    <w:r>
                      <w:t>C</w:t>
                    </w:r>
                  </w:p>
                </w:txbxContent>
              </v:textbox>
            </v:shape>
            <v:shape id="_x0000_s1034" type="#_x0000_t202" style="position:absolute;left:4348;top:2985;width:390;height:465" filled="f" stroked="f">
              <v:textbox>
                <w:txbxContent>
                  <w:p w:rsidR="006F7B26" w:rsidRDefault="006F7B26" w:rsidP="006F7B26">
                    <w: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Calcular: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w:proofErr w:type="gramStart"/>
      <w:r w:rsidRPr="004543C8">
        <w:rPr>
          <w:rFonts w:ascii="Times New Roman" w:eastAsiaTheme="minorEastAsia" w:hAnsi="Times New Roman" w:cs="Times New Roman"/>
          <w:sz w:val="20"/>
          <w:szCs w:val="20"/>
        </w:rPr>
        <w:t>la</w:t>
      </w:r>
      <w:proofErr w:type="gramEnd"/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velocidad del móvil en los puntos B, C y D.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b) la distancia AB</w:t>
      </w:r>
    </w:p>
    <w:p w:rsidR="0076551D" w:rsidRPr="004543C8" w:rsidRDefault="0076551D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c)</w:t>
      </w:r>
      <w:r w:rsidR="006F7B2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el tiempo invertido en el recorrido AB y en el CD.</w:t>
      </w:r>
    </w:p>
    <w:p w:rsidR="006F7B26" w:rsidRPr="004543C8" w:rsidRDefault="006F7B26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d) el tiempo total en el recorrido AD.</w:t>
      </w:r>
    </w:p>
    <w:p w:rsidR="006F7B26" w:rsidRPr="004543C8" w:rsidRDefault="006F7B26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e) dibujar las gráficas v-t y posición-t</w:t>
      </w:r>
    </w:p>
    <w:p w:rsidR="006F7B26" w:rsidRPr="004543C8" w:rsidRDefault="006F7B26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F4705">
        <w:rPr>
          <w:rFonts w:ascii="Times New Roman" w:eastAsiaTheme="minorEastAsia" w:hAnsi="Times New Roman" w:cs="Times New Roman"/>
          <w:b/>
          <w:sz w:val="20"/>
          <w:szCs w:val="20"/>
        </w:rPr>
        <w:t>1</w:t>
      </w:r>
      <w:r w:rsidR="00EF36A8">
        <w:rPr>
          <w:rFonts w:ascii="Times New Roman" w:eastAsiaTheme="minorEastAsia" w:hAnsi="Times New Roman" w:cs="Times New Roman"/>
          <w:b/>
          <w:sz w:val="20"/>
          <w:szCs w:val="20"/>
        </w:rPr>
        <w:t>1</w:t>
      </w:r>
      <w:r w:rsidR="005F4705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5F4705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 xml:space="preserve"> 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e deja caer una piedra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 xml:space="preserve"> desde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globo que as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>ciende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con una velocidad de 3 m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>/s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; si llega al suelo a los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3 s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calcular:</w:t>
      </w:r>
    </w:p>
    <w:p w:rsidR="006F7B26" w:rsidRPr="004543C8" w:rsidRDefault="006F7B26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lastRenderedPageBreak/>
        <w:t>a) altura a la que se encontraba el globo cuando se soltó la piedra.</w:t>
      </w:r>
    </w:p>
    <w:p w:rsidR="006F7B26" w:rsidRPr="004543C8" w:rsidRDefault="005F470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d</w:t>
      </w:r>
      <w:r w:rsidR="006F7B2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istancia del globo-piedra a los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2 s</w:t>
      </w:r>
      <w:r w:rsidR="006F7B26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del lanzamiento.</w:t>
      </w:r>
    </w:p>
    <w:p w:rsidR="006F7B26" w:rsidRPr="004543C8" w:rsidRDefault="006F7B26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c) dibuja las gráficas v-t y posición-t.</w:t>
      </w:r>
    </w:p>
    <w:p w:rsidR="00B42C42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12</w:t>
      </w:r>
      <w:r w:rsidR="005F4705" w:rsidRPr="005F4705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B42C42" w:rsidRPr="005F4705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ciclista va a una velocidad de 60 km/h frena y tarda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10 s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en pasar a 20 km/h. Sigue con esa velocidad durante 30 s y luego acelera hasta adquirir una velocidad de 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>40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km/h necesitando para ello 200m.</w:t>
      </w:r>
    </w:p>
    <w:p w:rsidR="00B42C42" w:rsidRPr="004543C8" w:rsidRDefault="00B42C42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a) calcula la aceleración en cada tramo.</w:t>
      </w:r>
    </w:p>
    <w:p w:rsidR="00B42C42" w:rsidRPr="004543C8" w:rsidRDefault="00B42C42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b) dibuja la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>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gráfica</w:t>
      </w:r>
      <w:r w:rsidR="005F4705">
        <w:rPr>
          <w:rFonts w:ascii="Times New Roman" w:eastAsiaTheme="minorEastAsia" w:hAnsi="Times New Roman" w:cs="Times New Roman"/>
          <w:sz w:val="20"/>
          <w:szCs w:val="20"/>
        </w:rPr>
        <w:t>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v-t y s-t</w:t>
      </w:r>
    </w:p>
    <w:p w:rsidR="00B42C42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13</w:t>
      </w:r>
      <w:r w:rsidR="005F4705" w:rsidRPr="005F4705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B42C42" w:rsidRPr="005F4705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Se lanza verticalmente y hacia arriba un</w:t>
      </w:r>
      <w:r w:rsidR="00B2104E">
        <w:rPr>
          <w:rFonts w:ascii="Times New Roman" w:eastAsiaTheme="minorEastAsia" w:hAnsi="Times New Roman" w:cs="Times New Roman"/>
          <w:sz w:val="20"/>
          <w:szCs w:val="20"/>
        </w:rPr>
        <w:t xml:space="preserve"> cuerpo A con una velocidad de 3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m/s</w:t>
      </w:r>
      <w:r w:rsidR="00B2104E">
        <w:rPr>
          <w:rFonts w:ascii="Times New Roman" w:eastAsiaTheme="minorEastAsia" w:hAnsi="Times New Roman" w:cs="Times New Roman"/>
          <w:sz w:val="20"/>
          <w:szCs w:val="20"/>
        </w:rPr>
        <w:t>. En el mismo instante y a 45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metros de altura se deja caer otro cuerpo B.</w:t>
      </w:r>
      <w:r w:rsidR="00B2104E">
        <w:rPr>
          <w:rFonts w:ascii="Times New Roman" w:eastAsiaTheme="minorEastAsia" w:hAnsi="Times New Roman" w:cs="Times New Roman"/>
          <w:sz w:val="20"/>
          <w:szCs w:val="20"/>
        </w:rPr>
        <w:t xml:space="preserve"> a)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¿</w:t>
      </w:r>
      <w:r w:rsidR="00B2104E"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n qué instante y </w:t>
      </w:r>
      <w:r w:rsidR="00B2104E">
        <w:rPr>
          <w:rFonts w:ascii="Times New Roman" w:eastAsiaTheme="minorEastAsia" w:hAnsi="Times New Roman" w:cs="Times New Roman"/>
          <w:sz w:val="20"/>
          <w:szCs w:val="20"/>
        </w:rPr>
        <w:t xml:space="preserve">a qué altura 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>se cruzarán?</w:t>
      </w:r>
      <w:r w:rsidR="00B2104E">
        <w:rPr>
          <w:rFonts w:ascii="Times New Roman" w:eastAsiaTheme="minorEastAsia" w:hAnsi="Times New Roman" w:cs="Times New Roman"/>
          <w:sz w:val="20"/>
          <w:szCs w:val="20"/>
        </w:rPr>
        <w:t xml:space="preserve">; b) 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>Dibujar las gráficas s-t para cada cuerpo.</w:t>
      </w:r>
    </w:p>
    <w:p w:rsidR="00702FC8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14</w:t>
      </w:r>
      <w:r w:rsidR="005F4705" w:rsidRPr="005F4705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B42C42" w:rsidRPr="005F4705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Sea la siguiente gráfica:</w:t>
      </w:r>
    </w:p>
    <w:p w:rsidR="00B42C42" w:rsidRDefault="00F1573D" w:rsidP="00065EBE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</w:r>
      <w:r>
        <w:rPr>
          <w:rFonts w:ascii="Times New Roman" w:eastAsiaTheme="minorEastAsia" w:hAnsi="Times New Roman" w:cs="Times New Roman"/>
          <w:sz w:val="20"/>
          <w:szCs w:val="20"/>
        </w:rPr>
        <w:pict>
          <v:group id="_x0000_s1064" editas="canvas" style="width:249.7pt;height:209.25pt;mso-position-horizontal-relative:char;mso-position-vertical-relative:line" coordorigin="2751,1417" coordsize="4994,4185">
            <o:lock v:ext="edit" aspectratio="t"/>
            <v:shape id="_x0000_s1065" type="#_x0000_t75" style="position:absolute;left:2751;top:1417;width:4994;height:4185" o:preferrelative="f" strokecolor="black [3213]">
              <v:fill o:detectmouseclick="t"/>
              <v:stroke dashstyle="dash"/>
              <v:path o:extrusionok="t" o:connecttype="none"/>
              <o:lock v:ext="edit" text="t"/>
            </v:shape>
            <v:shape id="_x0000_s1066" type="#_x0000_t32" style="position:absolute;left:3840;top:1601;width:2;height:3765" o:connectortype="straight"/>
            <v:shape id="_x0000_s1067" type="#_x0000_t32" style="position:absolute;left:3855;top:4271;width:3705;height:0" o:connectortype="straight"/>
            <v:shape id="_x0000_s1068" type="#_x0000_t32" style="position:absolute;left:3851;top:2456;width:1174;height:1801;flip:y" o:connectortype="straight"/>
            <v:shape id="_x0000_s1069" type="#_x0000_t32" style="position:absolute;left:5025;top:2456;width:1020;height:1" o:connectortype="straight"/>
            <v:shape id="_x0000_s1070" type="#_x0000_t32" style="position:absolute;left:6045;top:2457;width:554;height:2696" o:connectortype="straight"/>
            <v:shape id="_x0000_s1071" type="#_x0000_t32" style="position:absolute;left:3841;top:2461;width:1169;height:1;flip:x" o:connectortype="straight">
              <v:stroke dashstyle="dash"/>
            </v:shape>
            <v:shape id="_x0000_s1072" type="#_x0000_t202" style="position:absolute;left:2805;top:1631;width:1005;height:540" filled="f" stroked="f">
              <v:textbox style="mso-next-textbox:#_x0000_s1072">
                <w:txbxContent>
                  <w:p w:rsidR="00702FC8" w:rsidRDefault="00702FC8" w:rsidP="00BB433A">
                    <w:proofErr w:type="gramStart"/>
                    <w:r>
                      <w:t>v(</w:t>
                    </w:r>
                    <w:proofErr w:type="gramEnd"/>
                    <w:r>
                      <w:t>m/s)</w:t>
                    </w:r>
                  </w:p>
                </w:txbxContent>
              </v:textbox>
            </v:shape>
            <v:shape id="_x0000_s1073" type="#_x0000_t202" style="position:absolute;left:3000;top:2336;width:720;height:39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  <v:textbox style="mso-next-textbox:#_x0000_s1073">
                <w:txbxContent>
                  <w:p w:rsidR="00702FC8" w:rsidRDefault="00702FC8" w:rsidP="00BB433A">
                    <w:r>
                      <w:t>30</w:t>
                    </w:r>
                  </w:p>
                </w:txbxContent>
              </v:textbox>
            </v:shape>
            <v:shape id="_x0000_s1074" type="#_x0000_t202" style="position:absolute;left:3030;top:3146;width:630;height:45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  <v:textbox style="mso-next-textbox:#_x0000_s1074">
                <w:txbxContent>
                  <w:p w:rsidR="00702FC8" w:rsidRDefault="00702FC8" w:rsidP="00BB433A">
                    <w:r>
                      <w:t>15</w:t>
                    </w:r>
                  </w:p>
                </w:txbxContent>
              </v:textbox>
            </v:shape>
            <v:shape id="_x0000_s1075" type="#_x0000_t32" style="position:absolute;left:5040;top:2501;width:0;height:1785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d="f"/>
            <v:shape id="_x0000_s1076" type="#_x0000_t32" style="position:absolute;left:5025;top:2456;width:0;height:1815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d="f"/>
            <v:shape id="_x0000_s1077" type="#_x0000_t32" style="position:absolute;left:5010;top:2486;width:0;height:1785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d="f"/>
            <v:shape id="_x0000_s1078" type="#_x0000_t32" style="position:absolute;left:5005;top:2456;width:20;height:1810;flip:x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  <v:stroke dashstyle="dash"/>
            </v:shape>
            <v:shape id="_x0000_s1079" type="#_x0000_t32" style="position:absolute;left:6045;top:2452;width:5;height:1819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  <v:stroke dashstyle="dash"/>
            </v:shape>
            <v:shape id="_x0000_s1080" type="#_x0000_t32" style="position:absolute;left:6569;top:4271;width:16;height:8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  <v:stroke dashstyle="dash"/>
            </v:shape>
            <v:shape id="_x0000_s1081" type="#_x0000_t202" style="position:absolute;left:4815;top:4366;width:390;height:419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  <v:textbox>
                <w:txbxContent>
                  <w:p w:rsidR="00702FC8" w:rsidRDefault="00702FC8" w:rsidP="00BB433A">
                    <w:r>
                      <w:t>2</w:t>
                    </w:r>
                  </w:p>
                </w:txbxContent>
              </v:textbox>
            </v:shape>
            <v:shape id="_x0000_s1082" type="#_x0000_t202" style="position:absolute;left:5850;top:4366;width:390;height:42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  <v:textbox>
                <w:txbxContent>
                  <w:p w:rsidR="00702FC8" w:rsidRDefault="00702FC8" w:rsidP="00BB433A">
                    <w:r>
                      <w:t>4</w:t>
                    </w:r>
                  </w:p>
                </w:txbxContent>
              </v:textbox>
            </v:shape>
            <v:shape id="_x0000_s1083" type="#_x0000_t32" style="position:absolute;left:3861;top:5169;width:2715;height:14;flip:x y" o:connectortype="straight">
              <v:stroke dashstyle="dash"/>
            </v:shape>
            <v:shape id="_x0000_s1084" type="#_x0000_t202" style="position:absolute;left:6380;top:3891;width:390;height:42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  <v:textbox>
                <w:txbxContent>
                  <w:p w:rsidR="00702FC8" w:rsidRDefault="00702FC8" w:rsidP="00BB433A">
                    <w:r>
                      <w:t>5</w:t>
                    </w:r>
                  </w:p>
                </w:txbxContent>
              </v:textbox>
            </v:shape>
            <v:shape id="_x0000_s1085" type="#_x0000_t202" style="position:absolute;left:6692;top:4295;width:825;height:420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  <v:textbox>
                <w:txbxContent>
                  <w:p w:rsidR="00702FC8" w:rsidRDefault="00702FC8" w:rsidP="00BB433A">
                    <w:proofErr w:type="gramStart"/>
                    <w:r>
                      <w:t>t(</w:t>
                    </w:r>
                    <w:proofErr w:type="gramEnd"/>
                    <w:r>
                      <w:t>s)</w:t>
                    </w:r>
                  </w:p>
                </w:txbxContent>
              </v:textbox>
            </v:shape>
            <v:shape id="_x0000_s1086" type="#_x0000_t202" style="position:absolute;left:3030;top:4976;width:630;height:45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  <v:textbox style="mso-next-textbox:#_x0000_s1086">
                <w:txbxContent>
                  <w:p w:rsidR="00BB433A" w:rsidRDefault="00BB433A" w:rsidP="00BB433A">
                    <w:r>
                      <w:t>-15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2C42" w:rsidRDefault="00B2104E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Calcula: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a) la aceleración en cada tramo; </w:t>
      </w:r>
      <w:r w:rsidR="00B42C42" w:rsidRPr="004543C8">
        <w:rPr>
          <w:rFonts w:ascii="Times New Roman" w:eastAsiaTheme="minorEastAsia" w:hAnsi="Times New Roman" w:cs="Times New Roman"/>
          <w:sz w:val="20"/>
          <w:szCs w:val="20"/>
        </w:rPr>
        <w:t>b) el espacio total recorrido.</w:t>
      </w:r>
    </w:p>
    <w:p w:rsidR="00132CB8" w:rsidRDefault="00132CB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A0BBA">
        <w:rPr>
          <w:rFonts w:ascii="Times New Roman" w:eastAsiaTheme="minorEastAsia" w:hAnsi="Times New Roman" w:cs="Times New Roman"/>
          <w:b/>
          <w:sz w:val="20"/>
          <w:szCs w:val="20"/>
        </w:rPr>
        <w:t>15º.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Una canoa de 2,5 metros de larga está junto a la orilla de un río y perpendicularmente a ella. Se pone en marcha con una velocidad de 5 m/s y al llegar a la orilla opuesta ha avanzado en el sentido de la corriente de 23,4 m. </w:t>
      </w:r>
    </w:p>
    <w:p w:rsidR="00132CB8" w:rsidRDefault="00132CB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Calcular la velocidad del agua sabiendo que el río tiene una anchura de</w:t>
      </w:r>
      <w:r w:rsidR="009A0BBA">
        <w:rPr>
          <w:rFonts w:ascii="Times New Roman" w:eastAsiaTheme="minorEastAsia" w:hAnsi="Times New Roman" w:cs="Times New Roman"/>
          <w:sz w:val="20"/>
          <w:szCs w:val="20"/>
        </w:rPr>
        <w:t xml:space="preserve"> 100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0BBA">
        <w:rPr>
          <w:rFonts w:ascii="Times New Roman" w:eastAsiaTheme="minorEastAsia" w:hAnsi="Times New Roman" w:cs="Times New Roman"/>
          <w:sz w:val="20"/>
          <w:szCs w:val="20"/>
        </w:rPr>
        <w:t>m.</w:t>
      </w:r>
    </w:p>
    <w:p w:rsidR="00132CB8" w:rsidRPr="004543C8" w:rsidRDefault="009A0BB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S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i la canoa marcha a lo largo del río, determinar el camino recorrido en un minuto según vaya en el sentido de la corriente o en sentido contrario.</w:t>
      </w:r>
    </w:p>
    <w:p w:rsidR="00702FC8" w:rsidRPr="004543C8" w:rsidRDefault="00EF36A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1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6</w:t>
      </w:r>
      <w:r w:rsidR="002B0173" w:rsidRPr="002B0173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702FC8" w:rsidRPr="002B0173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702FC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avión en vuelo horizontal rectilíneo, a una altura de 7840 metros y con una velocidad de 450 km/h, deja caer una bomba al pasar por la vertical de un punto A del suelo.</w:t>
      </w:r>
    </w:p>
    <w:p w:rsidR="00702FC8" w:rsidRPr="004543C8" w:rsidRDefault="00702FC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a) ¿al cabo de cuánto tiempo se producirá la explosión de la bomba por choque con el suelo?</w:t>
      </w:r>
    </w:p>
    <w:p w:rsidR="00702FC8" w:rsidRPr="004543C8" w:rsidRDefault="00702FC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b) ¿qué distancia habrá recorrido entre tanto el avión?</w:t>
      </w:r>
    </w:p>
    <w:p w:rsidR="00702FC8" w:rsidRPr="004543C8" w:rsidRDefault="00702FC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c) ¿a qué distancia del pu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>nto A se producirá la explosión?</w:t>
      </w:r>
    </w:p>
    <w:p w:rsidR="00702FC8" w:rsidRPr="004543C8" w:rsidRDefault="00702FC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d) ¿</w:t>
      </w:r>
      <w:r w:rsidR="00C61D34" w:rsidRPr="004543C8">
        <w:rPr>
          <w:rFonts w:ascii="Times New Roman" w:eastAsiaTheme="minorEastAsia" w:hAnsi="Times New Roman" w:cs="Times New Roman"/>
          <w:sz w:val="20"/>
          <w:szCs w:val="20"/>
        </w:rPr>
        <w:t>cuánto tiempo tardará en o</w:t>
      </w:r>
      <w:r w:rsidR="00C50B3B">
        <w:rPr>
          <w:rFonts w:ascii="Times New Roman" w:eastAsiaTheme="minorEastAsia" w:hAnsi="Times New Roman" w:cs="Times New Roman"/>
          <w:sz w:val="20"/>
          <w:szCs w:val="20"/>
        </w:rPr>
        <w:t>í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>rse</w:t>
      </w:r>
      <w:r w:rsidR="00C61D34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la explosión desde el avión a contar desde el instante del lanzamiento de la bo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>mba si el sonido se propaga a 34</w:t>
      </w:r>
      <w:r w:rsidR="00C61D34" w:rsidRPr="004543C8">
        <w:rPr>
          <w:rFonts w:ascii="Times New Roman" w:eastAsiaTheme="minorEastAsia" w:hAnsi="Times New Roman" w:cs="Times New Roman"/>
          <w:sz w:val="20"/>
          <w:szCs w:val="20"/>
        </w:rPr>
        <w:t>0m/s?</w:t>
      </w:r>
    </w:p>
    <w:p w:rsidR="00C61D34" w:rsidRPr="004543C8" w:rsidRDefault="00C61D34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e) ¿cuál será la velocidad de la bomba al cabo de los 30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 su lanzamiento?, ¿qué ángulo forma con la horizontal?</w:t>
      </w:r>
    </w:p>
    <w:p w:rsidR="00C61D34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1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7</w:t>
      </w:r>
      <w:r w:rsidR="002B0173" w:rsidRPr="002B0173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Se dispara un cañón con una inclinación de 45° con respecto a la horizontal, siendo la velocidad de salida 490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m/s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. Calcular: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a) el alcance, la altura máxima y el tiempo necesario para tal avance y tal ascenso.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b) la posición del proyectil y la velocidad al cabo de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2 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del disparo.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1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8</w:t>
      </w:r>
      <w:r w:rsidR="002B0173" w:rsidRPr="002B0173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Una pelota resbala por un tejado que forma un ángulo de 30° con la horizontal y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al llegar a su extremo, queda en libertad con una velocidad de 10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m/s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>. La altura del edificio es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60 metros y la anchura de la calle a la que vierte el tejado 30 metros. Calcula: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 xml:space="preserve">las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ecuaciones del movimiento de la pelota al quedar en libertad y </w:t>
      </w:r>
      <w:r w:rsidR="002B0173">
        <w:rPr>
          <w:rFonts w:ascii="Times New Roman" w:eastAsiaTheme="minorEastAsia" w:hAnsi="Times New Roman" w:cs="Times New Roman"/>
          <w:sz w:val="20"/>
          <w:szCs w:val="20"/>
        </w:rPr>
        <w:t xml:space="preserve">la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ecuación de la trayectoria en forma explícita (tomar eje positivo de las Y el descendente).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b) ¿llegará directamente al suelo o chocará antes con la pared opuesta?</w:t>
      </w:r>
    </w:p>
    <w:p w:rsidR="00116015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c) tiempo que tarda en llegar al suelo y velocidad en ese momento. </w:t>
      </w:r>
    </w:p>
    <w:p w:rsidR="00352C5B" w:rsidRDefault="00352C5B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2B0173" w:rsidRDefault="002B0173" w:rsidP="002B0173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MOVIMIENTO CIRCULAR</w:t>
      </w:r>
    </w:p>
    <w:p w:rsidR="00352C5B" w:rsidRPr="002B0173" w:rsidRDefault="00352C5B" w:rsidP="002B0173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1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9</w:t>
      </w:r>
      <w:r w:rsidR="002B0173" w:rsidRPr="002B0173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2B0173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disco gira con una velocidad angular de 60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r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m. Si su radio es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1 m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, calcular: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a) velocidad angular en rad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/s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y </w:t>
      </w:r>
      <w:proofErr w:type="spellStart"/>
      <w:r w:rsidRPr="004543C8">
        <w:rPr>
          <w:rFonts w:ascii="Times New Roman" w:eastAsiaTheme="minorEastAsia" w:hAnsi="Times New Roman" w:cs="Times New Roman"/>
          <w:sz w:val="20"/>
          <w:szCs w:val="20"/>
        </w:rPr>
        <w:t>r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s.</w:t>
      </w:r>
      <w:proofErr w:type="spellEnd"/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b) velocidad lineal de un punto de la periferia y de un punto a 50 cm de su centro.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lastRenderedPageBreak/>
        <w:t>c) número de vueltas que da en media hora.</w:t>
      </w:r>
    </w:p>
    <w:p w:rsidR="00116015" w:rsidRPr="004543C8" w:rsidRDefault="009A0BB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20</w:t>
      </w:r>
      <w:r w:rsidR="002B0173" w:rsidRPr="002B0173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116015" w:rsidRPr="002B0173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a partícula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describe uniformemente una trayectoria circular de radio un metro, dando 30 vueltas cada minuto. Calcular el periodo, la frecuencia, la velocidad angular, la tangencial y la aceleración centrípeta.</w:t>
      </w:r>
    </w:p>
    <w:p w:rsidR="00116015" w:rsidRPr="004543C8" w:rsidRDefault="009A0BB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21</w:t>
      </w:r>
      <w:r w:rsidR="00352C5B" w:rsidRPr="00352C5B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116015" w:rsidRPr="00352C5B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volante de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 2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dm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 de diámetro gira a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3000 r.p.m. Un freno lo para en 20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s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>. Calcular:</w:t>
      </w:r>
    </w:p>
    <w:p w:rsidR="00116015" w:rsidRPr="004543C8" w:rsidRDefault="00116015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w:proofErr w:type="gramStart"/>
      <w:r w:rsidRPr="004543C8">
        <w:rPr>
          <w:rFonts w:ascii="Times New Roman" w:eastAsiaTheme="minorEastAsia" w:hAnsi="Times New Roman" w:cs="Times New Roman"/>
          <w:sz w:val="20"/>
          <w:szCs w:val="20"/>
        </w:rPr>
        <w:t>la</w:t>
      </w:r>
      <w:proofErr w:type="gramEnd"/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aceleración angular supuesta constante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b) número de vueltas dadas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por el volante hasta que separa;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c) el módulo de la aceleración tangencial, normal y total de un punto de su periferia una vez dadas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100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vueltas.</w:t>
      </w:r>
    </w:p>
    <w:p w:rsidR="00570828" w:rsidRPr="004543C8" w:rsidRDefault="009A0BB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22</w:t>
      </w:r>
      <w:r w:rsidR="00352C5B" w:rsidRPr="00352C5B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116015" w:rsidRPr="00352C5B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11601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automotor parte del reposo, en una vía circular de 400 metros de radio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y va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moviéndose con movimiento uniformemente acelerado, hasta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que a los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50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s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 iniciada su marcha, alcanza la velocidad de 72 km/h, desde cuyo momento conserva tal velocidad a. Hallar: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a)  la aceleración tangencial en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la primera etapa del movimiento; 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>b) la aceleración normal, la acelera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ción total y la longitud de ví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 recorrida en ese tiempo, en el momento de cumplirse los 50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s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c) la velocidad angular media en la primera etapa, y la velocidad angular a los 50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s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d) tiempo que tardará el automotor en dar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100</w:t>
      </w:r>
      <w:r w:rsidR="00570828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vueltas al circuito.</w:t>
      </w:r>
    </w:p>
    <w:p w:rsidR="00570828" w:rsidRPr="004543C8" w:rsidRDefault="0057082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52C5B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3</w:t>
      </w:r>
      <w:r w:rsidR="00352C5B" w:rsidRPr="00352C5B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352C5B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Dos móviles parte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n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simultáneamente del mismo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punto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y en el mismo sentido recorriendo una trayectoria circular. El primero está animado de movimiento uniforme de velocidad angular 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rad/s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y el segundo hace su recorrido con aceleración angular constante de valor 1 rad/s²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. ¿C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uánto tiempo tardarán en reunirse de nuevo y qué ángulo han descrito en tal instante? Si la circunferencia sobre la cual se mueven los móviles es de 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2 m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 radio, ¿qué velocidad tienen cada uno de los móviles en el instante de la reunión?, ¿qué aceleración tangencial?, ¿qué aceleración normal?, ¿qué aceleración resultante y en qué dirección?</w:t>
      </w:r>
    </w:p>
    <w:p w:rsidR="00570828" w:rsidRPr="004543C8" w:rsidRDefault="0057082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52C5B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4</w:t>
      </w:r>
      <w:r w:rsidR="00352C5B" w:rsidRPr="00352C5B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352C5B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En un movimiento circular de radio 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>2 m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, la posición angular viene dada por la siguiente expresión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sym w:font="Symbol" w:char="F06A"/>
      </w:r>
      <w:r w:rsidR="00D473CF" w:rsidRPr="004543C8">
        <w:rPr>
          <w:rFonts w:ascii="Times New Roman" w:eastAsiaTheme="minorEastAsia" w:hAnsi="Times New Roman" w:cs="Times New Roman"/>
          <w:sz w:val="20"/>
          <w:szCs w:val="20"/>
        </w:rPr>
        <w:t>(t)=4·t²+2·t+1. ¿S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e trata de un movimiento circular uniforme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 (MCU)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, de un movimiento circular uniformemente acelerado</w:t>
      </w:r>
      <w:r w:rsidR="00352C5B">
        <w:rPr>
          <w:rFonts w:ascii="Times New Roman" w:eastAsiaTheme="minorEastAsia" w:hAnsi="Times New Roman" w:cs="Times New Roman"/>
          <w:sz w:val="20"/>
          <w:szCs w:val="20"/>
        </w:rPr>
        <w:t xml:space="preserve"> (MCUA)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7462BE" w:rsidRPr="004543C8">
        <w:rPr>
          <w:rFonts w:ascii="Times New Roman" w:eastAsiaTheme="minorEastAsia" w:hAnsi="Times New Roman" w:cs="Times New Roman"/>
          <w:sz w:val="20"/>
          <w:szCs w:val="20"/>
        </w:rPr>
        <w:t>o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ninguno de ellos?</w:t>
      </w:r>
    </w:p>
    <w:p w:rsidR="00570828" w:rsidRDefault="00570828" w:rsidP="00540345">
      <w:pPr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4543C8">
        <w:rPr>
          <w:rFonts w:ascii="Times New Roman" w:eastAsiaTheme="minorEastAsia" w:hAnsi="Times New Roman" w:cs="Times New Roman"/>
          <w:sz w:val="20"/>
          <w:szCs w:val="20"/>
          <w:lang w:val="en-US"/>
        </w:rPr>
        <w:t>Determina</w:t>
      </w:r>
      <w:proofErr w:type="spellEnd"/>
      <w:r w:rsidRPr="004543C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  <w:lang w:val="en-US"/>
        </w:rPr>
        <w:t>ω, α</w:t>
      </w:r>
      <w:r w:rsidRPr="004543C8">
        <w:rPr>
          <w:rFonts w:ascii="Times New Roman" w:eastAsiaTheme="minorEastAsia" w:hAnsi="Times New Roman" w:cs="Times New Roman"/>
          <w:sz w:val="20"/>
          <w:szCs w:val="20"/>
          <w:lang w:val="en-US"/>
        </w:rPr>
        <w:t>, s, v, a</w:t>
      </w:r>
      <w:r w:rsidRPr="004543C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t</w:t>
      </w:r>
      <w:r w:rsidRPr="004543C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y a</w:t>
      </w:r>
      <w:r w:rsidRPr="004543C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n</w:t>
      </w:r>
      <w:r w:rsidRPr="004543C8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proofErr w:type="gramEnd"/>
    </w:p>
    <w:p w:rsidR="00132CB8" w:rsidRPr="00132CB8" w:rsidRDefault="00132CB8" w:rsidP="00132CB8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MOVIMIENTO ARMÓNICO SIMPLE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(M.A.S.)</w:t>
      </w:r>
    </w:p>
    <w:p w:rsidR="00132CB8" w:rsidRPr="00132CB8" w:rsidRDefault="00132CB8" w:rsidP="00132CB8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F7B26" w:rsidRPr="004543C8" w:rsidRDefault="0057082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5</w:t>
      </w:r>
      <w:r w:rsidR="00132CB8" w:rsidRPr="00132CB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¿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Qu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é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debe ocurrir para que un movimiento per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ió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dico se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 movimiento armónico simple?</w:t>
      </w:r>
    </w:p>
    <w:p w:rsidR="00570828" w:rsidRPr="004543C8" w:rsidRDefault="006475D1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Di si los siguientes movimientos son movimientos armónicos simples.</w:t>
      </w:r>
    </w:p>
    <w:p w:rsidR="006475D1" w:rsidRPr="004543C8" w:rsidRDefault="006475D1" w:rsidP="00540345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Caen gotas desde un tejado cada </w:t>
      </w:r>
      <w:r w:rsidR="00BB433A" w:rsidRPr="004543C8">
        <w:rPr>
          <w:rFonts w:ascii="Times New Roman" w:eastAsiaTheme="minorEastAsia" w:hAnsi="Times New Roman" w:cs="Times New Roman"/>
          <w:sz w:val="20"/>
          <w:szCs w:val="20"/>
        </w:rPr>
        <w:t>2 s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al suelo.</w:t>
      </w:r>
    </w:p>
    <w:p w:rsidR="006475D1" w:rsidRPr="004543C8" w:rsidRDefault="006475D1" w:rsidP="00540345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Cada ahora sale el cuco de un reloj</w:t>
      </w:r>
    </w:p>
    <w:p w:rsidR="006475D1" w:rsidRPr="004543C8" w:rsidRDefault="006475D1" w:rsidP="00540345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Un niño se columpia</w:t>
      </w:r>
    </w:p>
    <w:p w:rsidR="006475D1" w:rsidRPr="004543C8" w:rsidRDefault="006475D1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6</w:t>
      </w:r>
      <w:r w:rsidR="00132CB8" w:rsidRPr="00132CB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Un objeto unido a un muelle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se mueve con 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un M.A.S.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de amplitud igual a 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2 cm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y frecuencia 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10 </w:t>
      </w:r>
      <w:proofErr w:type="spellStart"/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Hz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spellEnd"/>
    </w:p>
    <w:p w:rsidR="006475D1" w:rsidRPr="004543C8" w:rsidRDefault="00132CB8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w:r w:rsidR="006475D1" w:rsidRPr="004543C8">
        <w:rPr>
          <w:rFonts w:ascii="Times New Roman" w:eastAsiaTheme="minorEastAsia" w:hAnsi="Times New Roman" w:cs="Times New Roman"/>
          <w:sz w:val="20"/>
          <w:szCs w:val="20"/>
        </w:rPr>
        <w:t>Calcula la velocidad y la aceleración en el instante t=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475D1" w:rsidRPr="004543C8">
        <w:rPr>
          <w:rFonts w:ascii="Times New Roman" w:eastAsiaTheme="minorEastAsia" w:hAnsi="Times New Roman" w:cs="Times New Roman"/>
          <w:sz w:val="20"/>
          <w:szCs w:val="20"/>
        </w:rPr>
        <w:t>0,25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475D1" w:rsidRPr="004543C8">
        <w:rPr>
          <w:rFonts w:ascii="Times New Roman" w:eastAsiaTheme="minorEastAsia" w:hAnsi="Times New Roman" w:cs="Times New Roman"/>
          <w:sz w:val="20"/>
          <w:szCs w:val="20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; b) </w:t>
      </w:r>
      <w:r w:rsidR="006475D1" w:rsidRPr="004543C8">
        <w:rPr>
          <w:rFonts w:ascii="Times New Roman" w:eastAsiaTheme="minorEastAsia" w:hAnsi="Times New Roman" w:cs="Times New Roman"/>
          <w:sz w:val="20"/>
          <w:szCs w:val="20"/>
        </w:rPr>
        <w:t>¿qué valores máximos pueden alcanzar ambas magnitudes? Supón la fase inicial nula.</w:t>
      </w:r>
    </w:p>
    <w:p w:rsidR="006475D1" w:rsidRPr="004543C8" w:rsidRDefault="006475D1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7</w:t>
      </w:r>
      <w:r w:rsidR="00132CB8" w:rsidRPr="00132CB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La aceleración de un movimiento armónico simple es a=-16·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π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²·x (cm/s²) y la amplitud igual a 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>4 cm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. Si el cuerpo inicia su mo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vimiento en el punto donde x=+A, </w:t>
      </w:r>
      <w:proofErr w:type="gramStart"/>
      <w:r w:rsidR="00132CB8">
        <w:rPr>
          <w:rFonts w:ascii="Times New Roman" w:eastAsiaTheme="minorEastAsia" w:hAnsi="Times New Roman" w:cs="Times New Roman"/>
          <w:sz w:val="20"/>
          <w:szCs w:val="20"/>
        </w:rPr>
        <w:t>d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etermina :</w:t>
      </w:r>
      <w:proofErr w:type="gramEnd"/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 a) la ecuación del movimiento;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b) la velocidad y aceleración máximas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c) la velocidad y aceleración cuando la elonga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ción es la mitad de la amplitud;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d) ¿cuál es el periodo, frecuencia, pulsación o frecuencia angular?</w:t>
      </w:r>
    </w:p>
    <w:p w:rsidR="006475D1" w:rsidRPr="004543C8" w:rsidRDefault="006475D1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="009A0BBA">
        <w:rPr>
          <w:rFonts w:ascii="Times New Roman" w:eastAsiaTheme="minorEastAsia" w:hAnsi="Times New Roman" w:cs="Times New Roman"/>
          <w:b/>
          <w:sz w:val="20"/>
          <w:szCs w:val="20"/>
        </w:rPr>
        <w:t>8</w:t>
      </w:r>
      <w:r w:rsidR="00132CB8" w:rsidRPr="00132CB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Pr="00132CB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El movimiento de un oscilador armónico simple es </w:t>
      </w:r>
      <w:proofErr w:type="gramStart"/>
      <w:r w:rsidRPr="004543C8">
        <w:rPr>
          <w:rFonts w:ascii="Times New Roman" w:eastAsiaTheme="minorEastAsia" w:hAnsi="Times New Roman" w:cs="Times New Roman"/>
          <w:sz w:val="20"/>
          <w:szCs w:val="20"/>
        </w:rPr>
        <w:t>x(</w:t>
      </w:r>
      <w:proofErr w:type="gramEnd"/>
      <w:r w:rsidRPr="004543C8">
        <w:rPr>
          <w:rFonts w:ascii="Times New Roman" w:eastAsiaTheme="minorEastAsia" w:hAnsi="Times New Roman" w:cs="Times New Roman"/>
          <w:sz w:val="20"/>
          <w:szCs w:val="20"/>
        </w:rPr>
        <w:t>t)=0,5·sen(0,2·t)</w:t>
      </w:r>
    </w:p>
    <w:p w:rsidR="006475D1" w:rsidRPr="004543C8" w:rsidRDefault="006475D1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w:proofErr w:type="gramStart"/>
      <w:r w:rsidRPr="004543C8">
        <w:rPr>
          <w:rFonts w:ascii="Times New Roman" w:eastAsiaTheme="minorEastAsia" w:hAnsi="Times New Roman" w:cs="Times New Roman"/>
          <w:sz w:val="20"/>
          <w:szCs w:val="20"/>
        </w:rPr>
        <w:t>determina</w:t>
      </w:r>
      <w:proofErr w:type="gramEnd"/>
      <w:r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la amplitud, el periodo y la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 frecuencia de las oscilaciones;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b)¿dónde se encuentra el móvil en t=0s?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c) dibujar las gráficas x-t, v-t y a-t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d) ¿en qué instantes x será máxima?</w:t>
      </w:r>
    </w:p>
    <w:p w:rsidR="006475D1" w:rsidRPr="004543C8" w:rsidRDefault="009A0BB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29</w:t>
      </w:r>
      <w:r w:rsidR="00132CB8" w:rsidRPr="00132CB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6475D1" w:rsidRPr="00132CB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6475D1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A partir de la siguiente gráfica determina la ecuación del movimiento armónico simple</w:t>
      </w:r>
    </w:p>
    <w:p w:rsidR="006475D1" w:rsidRPr="004543C8" w:rsidRDefault="006475D1" w:rsidP="00540345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noProof/>
          <w:sz w:val="20"/>
          <w:szCs w:val="20"/>
          <w:lang w:eastAsia="es-ES"/>
        </w:rPr>
        <w:drawing>
          <wp:inline distT="0" distB="0" distL="0" distR="0">
            <wp:extent cx="3590925" cy="255270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D1" w:rsidRPr="004543C8" w:rsidRDefault="009A0BBA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30</w:t>
      </w:r>
      <w:r w:rsidR="00132CB8" w:rsidRPr="00132CB8">
        <w:rPr>
          <w:rFonts w:ascii="Times New Roman" w:eastAsiaTheme="minorEastAsia" w:hAnsi="Times New Roman" w:cs="Times New Roman"/>
          <w:b/>
          <w:sz w:val="20"/>
          <w:szCs w:val="20"/>
        </w:rPr>
        <w:t>º</w:t>
      </w:r>
      <w:r w:rsidR="00AA5C41" w:rsidRPr="00132CB8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  <w:r w:rsidR="00AA5C41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Una partícula se mueve con un movimiento armónico simple de ecuación y=2·</w:t>
      </w:r>
      <w:proofErr w:type="gramStart"/>
      <w:r w:rsidR="00AA5C41" w:rsidRPr="004543C8">
        <w:rPr>
          <w:rFonts w:ascii="Times New Roman" w:eastAsiaTheme="minorEastAsia" w:hAnsi="Times New Roman" w:cs="Times New Roman"/>
          <w:sz w:val="20"/>
          <w:szCs w:val="20"/>
        </w:rPr>
        <w:t>sen(</w:t>
      </w:r>
      <w:proofErr w:type="gramEnd"/>
      <w:r w:rsidR="00AA5C41" w:rsidRPr="004543C8">
        <w:rPr>
          <w:rFonts w:ascii="Times New Roman" w:eastAsiaTheme="minorEastAsia" w:hAnsi="Times New Roman" w:cs="Times New Roman"/>
          <w:sz w:val="20"/>
          <w:szCs w:val="20"/>
        </w:rPr>
        <w:t>t/2+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π</w:t>
      </w:r>
      <w:r w:rsidR="00AA5C41" w:rsidRPr="004543C8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 xml:space="preserve"> (S.I.)</w:t>
      </w:r>
    </w:p>
    <w:p w:rsidR="00132CB8" w:rsidRPr="004543C8" w:rsidRDefault="00AA5C41" w:rsidP="00540345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3C8">
        <w:rPr>
          <w:rFonts w:ascii="Times New Roman" w:eastAsiaTheme="minorEastAsia" w:hAnsi="Times New Roman" w:cs="Times New Roman"/>
          <w:sz w:val="20"/>
          <w:szCs w:val="20"/>
        </w:rPr>
        <w:t>Determina: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a) la amplitud, periodo y</w:t>
      </w:r>
      <w:r w:rsidR="00132CB8">
        <w:rPr>
          <w:rFonts w:ascii="Times New Roman" w:eastAsiaTheme="minorEastAsia" w:hAnsi="Times New Roman" w:cs="Times New Roman"/>
          <w:sz w:val="20"/>
          <w:szCs w:val="20"/>
        </w:rPr>
        <w:t xml:space="preserve"> frecuencia de las oscilaciones; 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b) el v</w:t>
      </w:r>
      <w:r w:rsidRPr="004543C8">
        <w:rPr>
          <w:rFonts w:ascii="Times New Roman" w:eastAsiaTheme="minorEastAsia" w:hAnsi="Times New Roman" w:cs="Times New Roman"/>
          <w:sz w:val="20"/>
          <w:szCs w:val="20"/>
        </w:rPr>
        <w:t>alor de la velocidad máxima</w:t>
      </w:r>
      <w:r w:rsidR="00540345" w:rsidRPr="004543C8">
        <w:rPr>
          <w:rFonts w:ascii="Times New Roman" w:eastAsiaTheme="minorEastAsia" w:hAnsi="Times New Roman" w:cs="Times New Roman"/>
          <w:sz w:val="20"/>
          <w:szCs w:val="20"/>
        </w:rPr>
        <w:t>.</w:t>
      </w:r>
    </w:p>
    <w:sectPr w:rsidR="00132CB8" w:rsidRPr="004543C8" w:rsidSect="004543C8">
      <w:headerReference w:type="default" r:id="rId8"/>
      <w:footerReference w:type="default" r:id="rId9"/>
      <w:pgSz w:w="11906" w:h="16838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3B" w:rsidRDefault="00C50B3B" w:rsidP="00C50B3B">
      <w:pPr>
        <w:spacing w:line="240" w:lineRule="auto"/>
      </w:pPr>
      <w:r>
        <w:separator/>
      </w:r>
    </w:p>
  </w:endnote>
  <w:endnote w:type="continuationSeparator" w:id="1">
    <w:p w:rsidR="00C50B3B" w:rsidRDefault="00C50B3B" w:rsidP="00C50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539700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216747786"/>
          <w:docPartObj>
            <w:docPartGallery w:val="Page Numbers (Margins)"/>
            <w:docPartUnique/>
          </w:docPartObj>
        </w:sdtPr>
        <w:sdtContent>
          <w:p w:rsidR="00C50B3B" w:rsidRDefault="00C50B3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C50B3B" w:rsidRDefault="00C50B3B">
                        <w:pPr>
                          <w:pStyle w:val="Piedep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Pr="00C50B3B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C50B3B" w:rsidRDefault="00C50B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3B" w:rsidRDefault="00C50B3B" w:rsidP="00C50B3B">
      <w:pPr>
        <w:spacing w:line="240" w:lineRule="auto"/>
      </w:pPr>
      <w:r>
        <w:separator/>
      </w:r>
    </w:p>
  </w:footnote>
  <w:footnote w:type="continuationSeparator" w:id="1">
    <w:p w:rsidR="00C50B3B" w:rsidRDefault="00C50B3B" w:rsidP="00C50B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3B" w:rsidRDefault="00C50B3B">
    <w:pPr>
      <w:pStyle w:val="Encabezado"/>
    </w:pPr>
    <w:r>
      <w:t>RELACIÓN DE PROBLEMAS DE CINEMÁTICA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424"/>
    <w:multiLevelType w:val="hybridMultilevel"/>
    <w:tmpl w:val="5F7A628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4D480D"/>
    <w:multiLevelType w:val="hybridMultilevel"/>
    <w:tmpl w:val="AF6EA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2761"/>
    <w:multiLevelType w:val="hybridMultilevel"/>
    <w:tmpl w:val="BFBC129E"/>
    <w:lvl w:ilvl="0" w:tplc="67C68E62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A3FCD"/>
    <w:multiLevelType w:val="hybridMultilevel"/>
    <w:tmpl w:val="6C509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238D1"/>
    <w:multiLevelType w:val="hybridMultilevel"/>
    <w:tmpl w:val="AA6216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2D52"/>
    <w:rsid w:val="00033834"/>
    <w:rsid w:val="00065EBE"/>
    <w:rsid w:val="00116015"/>
    <w:rsid w:val="00132CB8"/>
    <w:rsid w:val="001857CB"/>
    <w:rsid w:val="001A2D52"/>
    <w:rsid w:val="002B0173"/>
    <w:rsid w:val="00352C5B"/>
    <w:rsid w:val="003D648B"/>
    <w:rsid w:val="00452891"/>
    <w:rsid w:val="004543C8"/>
    <w:rsid w:val="00540345"/>
    <w:rsid w:val="00570828"/>
    <w:rsid w:val="005F4705"/>
    <w:rsid w:val="006475D1"/>
    <w:rsid w:val="006C2499"/>
    <w:rsid w:val="006E6AFA"/>
    <w:rsid w:val="006F7B26"/>
    <w:rsid w:val="00700CB9"/>
    <w:rsid w:val="00702FC8"/>
    <w:rsid w:val="007462BE"/>
    <w:rsid w:val="0076551D"/>
    <w:rsid w:val="00801DBE"/>
    <w:rsid w:val="00802BC6"/>
    <w:rsid w:val="009A0BBA"/>
    <w:rsid w:val="00AA5C41"/>
    <w:rsid w:val="00B2104E"/>
    <w:rsid w:val="00B30B90"/>
    <w:rsid w:val="00B42C42"/>
    <w:rsid w:val="00BB433A"/>
    <w:rsid w:val="00BC310B"/>
    <w:rsid w:val="00C50B3B"/>
    <w:rsid w:val="00C61D34"/>
    <w:rsid w:val="00CC7B63"/>
    <w:rsid w:val="00CE163A"/>
    <w:rsid w:val="00D252BE"/>
    <w:rsid w:val="00D473CF"/>
    <w:rsid w:val="00EF36A8"/>
    <w:rsid w:val="00F1573D"/>
    <w:rsid w:val="00F445E0"/>
    <w:rsid w:val="00FA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7" type="connector" idref="#_x0000_s1083"/>
        <o:r id="V:Rule18" type="connector" idref="#_x0000_s1080"/>
        <o:r id="V:Rule19" type="connector" idref="#_x0000_s1070"/>
        <o:r id="V:Rule20" type="connector" idref="#_x0000_s1069"/>
        <o:r id="V:Rule21" type="connector" idref="#_x0000_s1066"/>
        <o:r id="V:Rule22" type="connector" idref="#_x0000_s1038"/>
        <o:r id="V:Rule23" type="connector" idref="#_x0000_s1078"/>
        <o:r id="V:Rule24" type="connector" idref="#_x0000_s1068"/>
        <o:r id="V:Rule25" type="connector" idref="#_x0000_s1037"/>
        <o:r id="V:Rule26" type="connector" idref="#_x0000_s1067"/>
        <o:r id="V:Rule27" type="connector" idref="#_x0000_s1076"/>
        <o:r id="V:Rule28" type="connector" idref="#_x0000_s1071"/>
        <o:r id="V:Rule29" type="connector" idref="#_x0000_s1028"/>
        <o:r id="V:Rule30" type="connector" idref="#_x0000_s1079"/>
        <o:r id="V:Rule31" type="connector" idref="#_x0000_s1075"/>
        <o:r id="V:Rule3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1D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D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75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50B3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0B3B"/>
  </w:style>
  <w:style w:type="paragraph" w:styleId="Piedepgina">
    <w:name w:val="footer"/>
    <w:basedOn w:val="Normal"/>
    <w:link w:val="PiedepginaCar"/>
    <w:uiPriority w:val="99"/>
    <w:unhideWhenUsed/>
    <w:rsid w:val="00C50B3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1574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Moya Morales</dc:creator>
  <cp:lastModifiedBy>Esteban</cp:lastModifiedBy>
  <cp:revision>9</cp:revision>
  <dcterms:created xsi:type="dcterms:W3CDTF">2017-03-24T07:26:00Z</dcterms:created>
  <dcterms:modified xsi:type="dcterms:W3CDTF">2017-03-29T18:29:00Z</dcterms:modified>
</cp:coreProperties>
</file>